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568DF" w14:textId="77777777" w:rsidR="000B04D8" w:rsidRPr="00FA22A2" w:rsidRDefault="00FA22A2" w:rsidP="00D27210">
      <w:pPr>
        <w:shd w:val="clear" w:color="auto" w:fill="FFFFFF"/>
        <w:spacing w:line="540" w:lineRule="atLeast"/>
        <w:jc w:val="center"/>
        <w:outlineLvl w:val="0"/>
        <w:rPr>
          <w:rFonts w:ascii="Times New Roman" w:eastAsia="仿宋_GB2312" w:hAnsi="Times New Roman"/>
          <w:b/>
          <w:bCs/>
          <w:kern w:val="36"/>
          <w:sz w:val="32"/>
          <w:szCs w:val="24"/>
        </w:rPr>
      </w:pPr>
      <w:r w:rsidRPr="00FA22A2">
        <w:rPr>
          <w:rFonts w:ascii="Times New Roman" w:eastAsia="仿宋_GB2312" w:hAnsi="Times New Roman"/>
          <w:b/>
          <w:sz w:val="32"/>
          <w:szCs w:val="24"/>
        </w:rPr>
        <w:t xml:space="preserve">Open Fund </w:t>
      </w:r>
      <w:r w:rsidR="009507FB">
        <w:rPr>
          <w:rFonts w:ascii="Times New Roman" w:eastAsia="仿宋_GB2312" w:hAnsi="Times New Roman"/>
          <w:b/>
          <w:sz w:val="32"/>
          <w:szCs w:val="24"/>
        </w:rPr>
        <w:t>A</w:t>
      </w:r>
      <w:r w:rsidRPr="00FA22A2">
        <w:rPr>
          <w:rFonts w:ascii="Times New Roman" w:eastAsia="仿宋_GB2312" w:hAnsi="Times New Roman"/>
          <w:b/>
          <w:sz w:val="32"/>
          <w:szCs w:val="24"/>
        </w:rPr>
        <w:t xml:space="preserve">pplication Guide for 2022 of </w:t>
      </w:r>
      <w:r w:rsidR="0018123F" w:rsidRPr="00FA22A2">
        <w:rPr>
          <w:rFonts w:ascii="Times New Roman" w:eastAsia="仿宋_GB2312" w:hAnsi="Times New Roman"/>
          <w:b/>
          <w:sz w:val="32"/>
          <w:szCs w:val="24"/>
        </w:rPr>
        <w:t>Anhui International Joint Research Center for Nano Carbon-based Materials and Environmental Health</w:t>
      </w:r>
    </w:p>
    <w:p w14:paraId="455504C2" w14:textId="77777777" w:rsidR="007C34F6" w:rsidRDefault="00FA22A2" w:rsidP="00FA22A2">
      <w:pPr>
        <w:shd w:val="clear" w:color="auto" w:fill="FFFFFF"/>
        <w:spacing w:line="360" w:lineRule="auto"/>
        <w:ind w:firstLine="480"/>
        <w:rPr>
          <w:rFonts w:ascii="Times New Roman" w:eastAsia="仿宋_GB2312" w:hAnsi="Times New Roman"/>
          <w:color w:val="333333"/>
          <w:kern w:val="0"/>
          <w:sz w:val="24"/>
          <w:szCs w:val="28"/>
        </w:rPr>
      </w:pPr>
      <w:r w:rsidRPr="00FA22A2">
        <w:rPr>
          <w:rFonts w:ascii="Times New Roman" w:eastAsia="仿宋_GB2312" w:hAnsi="Times New Roman"/>
          <w:color w:val="333333"/>
          <w:kern w:val="0"/>
          <w:sz w:val="24"/>
          <w:szCs w:val="28"/>
        </w:rPr>
        <w:t xml:space="preserve"> </w:t>
      </w:r>
    </w:p>
    <w:p w14:paraId="69A466D5" w14:textId="77777777" w:rsidR="000B04D8" w:rsidRPr="00FA22A2" w:rsidRDefault="00D23EFB" w:rsidP="00FA22A2">
      <w:pPr>
        <w:shd w:val="clear" w:color="auto" w:fill="FFFFFF"/>
        <w:spacing w:line="360" w:lineRule="auto"/>
        <w:ind w:firstLine="480"/>
        <w:rPr>
          <w:rFonts w:ascii="Times New Roman" w:eastAsia="仿宋_GB2312" w:hAnsi="Times New Roman"/>
          <w:color w:val="333333"/>
          <w:kern w:val="0"/>
          <w:sz w:val="24"/>
          <w:szCs w:val="28"/>
        </w:rPr>
      </w:pPr>
      <w:r w:rsidRPr="00FA22A2">
        <w:rPr>
          <w:rFonts w:ascii="Times New Roman" w:eastAsia="仿宋_GB2312" w:hAnsi="Times New Roman"/>
          <w:sz w:val="24"/>
          <w:szCs w:val="28"/>
        </w:rPr>
        <w:t>"</w:t>
      </w:r>
      <w:r w:rsidR="0018123F" w:rsidRPr="00FA22A2">
        <w:rPr>
          <w:rFonts w:ascii="Times New Roman" w:eastAsia="仿宋_GB2312" w:hAnsi="Times New Roman"/>
          <w:sz w:val="24"/>
          <w:szCs w:val="28"/>
        </w:rPr>
        <w:t>Anhui International Joint Research Center for Nano Carbon-based Materials and Environmental Health</w:t>
      </w:r>
      <w:r w:rsidRPr="00FA22A2">
        <w:rPr>
          <w:rFonts w:ascii="Times New Roman" w:eastAsia="仿宋_GB2312" w:hAnsi="Times New Roman"/>
          <w:sz w:val="24"/>
          <w:szCs w:val="28"/>
        </w:rPr>
        <w:t>"</w:t>
      </w:r>
      <w:r w:rsidR="000B04D8" w:rsidRPr="00FA22A2">
        <w:rPr>
          <w:rFonts w:ascii="Times New Roman" w:eastAsia="仿宋_GB2312" w:hAnsi="Times New Roman"/>
          <w:color w:val="333333"/>
          <w:kern w:val="0"/>
          <w:sz w:val="24"/>
          <w:szCs w:val="28"/>
        </w:rPr>
        <w:t>（</w:t>
      </w:r>
      <w:r w:rsidR="0018123F" w:rsidRPr="00FA22A2">
        <w:rPr>
          <w:rFonts w:ascii="Times New Roman" w:eastAsia="仿宋_GB2312" w:hAnsi="Times New Roman"/>
          <w:sz w:val="24"/>
          <w:szCs w:val="28"/>
        </w:rPr>
        <w:t>referred to as the "Research Centre"</w:t>
      </w:r>
      <w:r w:rsidR="000B04D8" w:rsidRPr="00FA22A2">
        <w:rPr>
          <w:rFonts w:ascii="Times New Roman" w:eastAsia="仿宋_GB2312" w:hAnsi="Times New Roman"/>
          <w:color w:val="333333"/>
          <w:kern w:val="0"/>
          <w:sz w:val="24"/>
          <w:szCs w:val="28"/>
        </w:rPr>
        <w:t>）</w:t>
      </w:r>
      <w:r w:rsidR="0018123F" w:rsidRPr="00FA22A2">
        <w:rPr>
          <w:rFonts w:ascii="Times New Roman" w:eastAsia="仿宋_GB2312" w:hAnsi="Times New Roman"/>
          <w:color w:val="333333"/>
          <w:kern w:val="0"/>
          <w:sz w:val="24"/>
          <w:szCs w:val="28"/>
        </w:rPr>
        <w:t xml:space="preserve">is an international joint research center focusing on </w:t>
      </w:r>
      <w:r w:rsidR="00C62193">
        <w:rPr>
          <w:rFonts w:ascii="Times New Roman" w:eastAsia="仿宋_GB2312" w:hAnsi="Times New Roman"/>
          <w:color w:val="333333"/>
          <w:kern w:val="0"/>
          <w:sz w:val="24"/>
          <w:szCs w:val="28"/>
        </w:rPr>
        <w:t>n</w:t>
      </w:r>
      <w:r w:rsidR="0018123F" w:rsidRPr="00FA22A2">
        <w:rPr>
          <w:rFonts w:ascii="Times New Roman" w:eastAsia="仿宋_GB2312" w:hAnsi="Times New Roman"/>
          <w:color w:val="333333"/>
          <w:kern w:val="0"/>
          <w:sz w:val="24"/>
          <w:szCs w:val="28"/>
        </w:rPr>
        <w:t>ano</w:t>
      </w:r>
      <w:r w:rsidR="00C62193">
        <w:rPr>
          <w:rFonts w:ascii="Times New Roman" w:eastAsia="仿宋_GB2312" w:hAnsi="Times New Roman"/>
          <w:color w:val="333333"/>
          <w:kern w:val="0"/>
          <w:sz w:val="24"/>
          <w:szCs w:val="28"/>
        </w:rPr>
        <w:t xml:space="preserve"> </w:t>
      </w:r>
      <w:r w:rsidR="0018123F" w:rsidRPr="00FA22A2">
        <w:rPr>
          <w:rFonts w:ascii="Times New Roman" w:eastAsia="仿宋_GB2312" w:hAnsi="Times New Roman"/>
          <w:color w:val="333333"/>
          <w:kern w:val="0"/>
          <w:sz w:val="24"/>
          <w:szCs w:val="28"/>
        </w:rPr>
        <w:t>carbon</w:t>
      </w:r>
      <w:r w:rsidR="00C62193" w:rsidRPr="00FA22A2">
        <w:rPr>
          <w:rFonts w:ascii="Times New Roman" w:eastAsia="仿宋_GB2312" w:hAnsi="Times New Roman"/>
          <w:color w:val="333333"/>
          <w:kern w:val="0"/>
          <w:sz w:val="24"/>
          <w:szCs w:val="28"/>
        </w:rPr>
        <w:t>-</w:t>
      </w:r>
      <w:r w:rsidR="0018123F" w:rsidRPr="00FA22A2">
        <w:rPr>
          <w:rFonts w:ascii="Times New Roman" w:eastAsia="仿宋_GB2312" w:hAnsi="Times New Roman"/>
          <w:color w:val="333333"/>
          <w:kern w:val="0"/>
          <w:sz w:val="24"/>
          <w:szCs w:val="28"/>
        </w:rPr>
        <w:t xml:space="preserve">based materials and environmental health in Anhui </w:t>
      </w:r>
      <w:r w:rsidR="00C62193">
        <w:rPr>
          <w:rFonts w:ascii="Times New Roman" w:eastAsia="仿宋_GB2312" w:hAnsi="Times New Roman"/>
          <w:color w:val="333333"/>
          <w:kern w:val="0"/>
          <w:sz w:val="24"/>
          <w:szCs w:val="28"/>
        </w:rPr>
        <w:t>p</w:t>
      </w:r>
      <w:r w:rsidR="0018123F" w:rsidRPr="00FA22A2">
        <w:rPr>
          <w:rFonts w:ascii="Times New Roman" w:eastAsia="仿宋_GB2312" w:hAnsi="Times New Roman"/>
          <w:color w:val="333333"/>
          <w:kern w:val="0"/>
          <w:sz w:val="24"/>
          <w:szCs w:val="28"/>
        </w:rPr>
        <w:t>rovince. Relying on the School of Materials Science and Engineering of Anhui University of Science and Technology, it is focused on the areas of new materials, new energy, energy conservation, environmental protection and health, which support basic theory and techni</w:t>
      </w:r>
      <w:r w:rsidR="00E560F9">
        <w:rPr>
          <w:rFonts w:ascii="Times New Roman" w:eastAsia="仿宋_GB2312" w:hAnsi="Times New Roman"/>
          <w:color w:val="333333"/>
          <w:kern w:val="0"/>
          <w:sz w:val="24"/>
          <w:szCs w:val="28"/>
        </w:rPr>
        <w:t>ques</w:t>
      </w:r>
      <w:r w:rsidR="0018123F" w:rsidRPr="00FA22A2">
        <w:rPr>
          <w:rFonts w:ascii="Times New Roman" w:eastAsia="仿宋_GB2312" w:hAnsi="Times New Roman"/>
          <w:color w:val="333333"/>
          <w:kern w:val="0"/>
          <w:sz w:val="24"/>
          <w:szCs w:val="28"/>
        </w:rPr>
        <w:t xml:space="preserve"> in applications in the field of environmental health for </w:t>
      </w:r>
      <w:r w:rsidR="004C7689">
        <w:rPr>
          <w:rFonts w:ascii="Times New Roman" w:eastAsia="仿宋_GB2312" w:hAnsi="Times New Roman"/>
          <w:color w:val="333333"/>
          <w:kern w:val="0"/>
          <w:sz w:val="24"/>
          <w:szCs w:val="28"/>
        </w:rPr>
        <w:t>n</w:t>
      </w:r>
      <w:r w:rsidR="0018123F" w:rsidRPr="00FA22A2">
        <w:rPr>
          <w:rFonts w:ascii="Times New Roman" w:eastAsia="仿宋_GB2312" w:hAnsi="Times New Roman"/>
          <w:color w:val="333333"/>
          <w:kern w:val="0"/>
          <w:sz w:val="24"/>
          <w:szCs w:val="28"/>
        </w:rPr>
        <w:t>ano</w:t>
      </w:r>
      <w:r w:rsidR="00B40791">
        <w:rPr>
          <w:rFonts w:ascii="Times New Roman" w:eastAsia="仿宋_GB2312" w:hAnsi="Times New Roman"/>
          <w:color w:val="333333"/>
          <w:kern w:val="0"/>
          <w:sz w:val="24"/>
          <w:szCs w:val="28"/>
        </w:rPr>
        <w:t xml:space="preserve"> </w:t>
      </w:r>
      <w:r w:rsidR="0018123F" w:rsidRPr="00FA22A2">
        <w:rPr>
          <w:rFonts w:ascii="Times New Roman" w:eastAsia="仿宋_GB2312" w:hAnsi="Times New Roman"/>
          <w:color w:val="333333"/>
          <w:kern w:val="0"/>
          <w:sz w:val="24"/>
          <w:szCs w:val="28"/>
        </w:rPr>
        <w:t>carbon and ca</w:t>
      </w:r>
      <w:r w:rsidR="004C7689">
        <w:rPr>
          <w:rFonts w:ascii="Times New Roman" w:eastAsia="仿宋_GB2312" w:hAnsi="Times New Roman"/>
          <w:color w:val="333333"/>
          <w:kern w:val="0"/>
          <w:sz w:val="24"/>
          <w:szCs w:val="28"/>
        </w:rPr>
        <w:t>rbon-based composite materials.</w:t>
      </w:r>
    </w:p>
    <w:p w14:paraId="6309E9D8" w14:textId="77777777" w:rsidR="0018123F" w:rsidRPr="00FA22A2" w:rsidRDefault="00E560F9" w:rsidP="00FA22A2">
      <w:pPr>
        <w:shd w:val="clear" w:color="auto" w:fill="FFFFFF"/>
        <w:spacing w:line="360" w:lineRule="auto"/>
        <w:ind w:firstLine="480"/>
        <w:rPr>
          <w:rFonts w:ascii="Times New Roman" w:eastAsia="仿宋_GB2312" w:hAnsi="Times New Roman"/>
          <w:color w:val="333333"/>
          <w:kern w:val="0"/>
          <w:sz w:val="24"/>
          <w:szCs w:val="28"/>
        </w:rPr>
      </w:pPr>
      <w:r>
        <w:rPr>
          <w:rFonts w:ascii="Times New Roman" w:eastAsia="仿宋_GB2312" w:hAnsi="Times New Roman"/>
          <w:color w:val="333333"/>
          <w:kern w:val="0"/>
          <w:sz w:val="24"/>
          <w:szCs w:val="28"/>
        </w:rPr>
        <w:t>T</w:t>
      </w:r>
      <w:r w:rsidR="0018123F" w:rsidRPr="00FA22A2">
        <w:rPr>
          <w:rFonts w:ascii="Times New Roman" w:eastAsia="仿宋_GB2312" w:hAnsi="Times New Roman"/>
          <w:color w:val="333333"/>
          <w:kern w:val="0"/>
          <w:sz w:val="24"/>
          <w:szCs w:val="28"/>
        </w:rPr>
        <w:t xml:space="preserve">o promote the development of </w:t>
      </w:r>
      <w:r w:rsidR="00C62193">
        <w:rPr>
          <w:rFonts w:ascii="Times New Roman" w:eastAsia="仿宋_GB2312" w:hAnsi="Times New Roman"/>
          <w:color w:val="333333"/>
          <w:kern w:val="0"/>
          <w:sz w:val="24"/>
          <w:szCs w:val="28"/>
        </w:rPr>
        <w:t>n</w:t>
      </w:r>
      <w:r w:rsidR="0018123F" w:rsidRPr="00FA22A2">
        <w:rPr>
          <w:rFonts w:ascii="Times New Roman" w:eastAsia="仿宋_GB2312" w:hAnsi="Times New Roman"/>
          <w:color w:val="333333"/>
          <w:kern w:val="0"/>
          <w:sz w:val="24"/>
          <w:szCs w:val="28"/>
        </w:rPr>
        <w:t>ano</w:t>
      </w:r>
      <w:r w:rsidR="00B40791">
        <w:rPr>
          <w:rFonts w:ascii="Times New Roman" w:eastAsia="仿宋_GB2312" w:hAnsi="Times New Roman"/>
          <w:color w:val="333333"/>
          <w:kern w:val="0"/>
          <w:sz w:val="24"/>
          <w:szCs w:val="28"/>
        </w:rPr>
        <w:t xml:space="preserve"> </w:t>
      </w:r>
      <w:r w:rsidR="0018123F" w:rsidRPr="00FA22A2">
        <w:rPr>
          <w:rFonts w:ascii="Times New Roman" w:eastAsia="仿宋_GB2312" w:hAnsi="Times New Roman"/>
          <w:color w:val="333333"/>
          <w:kern w:val="0"/>
          <w:sz w:val="24"/>
          <w:szCs w:val="28"/>
        </w:rPr>
        <w:t>carbon</w:t>
      </w:r>
      <w:r w:rsidR="00B40791">
        <w:rPr>
          <w:rFonts w:ascii="Times New Roman" w:eastAsia="仿宋_GB2312" w:hAnsi="Times New Roman"/>
          <w:color w:val="333333"/>
          <w:kern w:val="0"/>
          <w:sz w:val="24"/>
          <w:szCs w:val="28"/>
        </w:rPr>
        <w:t>-</w:t>
      </w:r>
      <w:r w:rsidR="0018123F" w:rsidRPr="00FA22A2">
        <w:rPr>
          <w:rFonts w:ascii="Times New Roman" w:eastAsia="仿宋_GB2312" w:hAnsi="Times New Roman"/>
          <w:color w:val="333333"/>
          <w:kern w:val="0"/>
          <w:sz w:val="24"/>
          <w:szCs w:val="28"/>
        </w:rPr>
        <w:t xml:space="preserve">based materials and related industries in Anhui Province, </w:t>
      </w:r>
      <w:r w:rsidR="009A6962" w:rsidRPr="00FA22A2">
        <w:rPr>
          <w:rFonts w:ascii="Times New Roman" w:eastAsia="仿宋_GB2312" w:hAnsi="Times New Roman"/>
          <w:color w:val="333333"/>
          <w:kern w:val="0"/>
          <w:sz w:val="24"/>
          <w:szCs w:val="28"/>
        </w:rPr>
        <w:t>focus on serving the construction of "</w:t>
      </w:r>
      <w:r w:rsidR="00C62193">
        <w:rPr>
          <w:rFonts w:ascii="Times New Roman" w:eastAsia="仿宋_GB2312" w:hAnsi="Times New Roman"/>
          <w:color w:val="333333"/>
          <w:kern w:val="0"/>
          <w:sz w:val="24"/>
          <w:szCs w:val="28"/>
        </w:rPr>
        <w:t>T</w:t>
      </w:r>
      <w:r w:rsidR="009A6962" w:rsidRPr="00FA22A2">
        <w:rPr>
          <w:rFonts w:ascii="Times New Roman" w:eastAsia="仿宋_GB2312" w:hAnsi="Times New Roman"/>
          <w:color w:val="333333"/>
          <w:kern w:val="0"/>
          <w:sz w:val="24"/>
          <w:szCs w:val="28"/>
        </w:rPr>
        <w:t xml:space="preserve">hree </w:t>
      </w:r>
      <w:r w:rsidR="00C62193">
        <w:rPr>
          <w:rFonts w:ascii="Times New Roman" w:eastAsia="仿宋_GB2312" w:hAnsi="Times New Roman"/>
          <w:color w:val="333333"/>
          <w:kern w:val="0"/>
          <w:sz w:val="24"/>
          <w:szCs w:val="28"/>
        </w:rPr>
        <w:t>R</w:t>
      </w:r>
      <w:r w:rsidR="009A6962" w:rsidRPr="00FA22A2">
        <w:rPr>
          <w:rFonts w:ascii="Times New Roman" w:eastAsia="仿宋_GB2312" w:hAnsi="Times New Roman"/>
          <w:color w:val="333333"/>
          <w:kern w:val="0"/>
          <w:sz w:val="24"/>
          <w:szCs w:val="28"/>
        </w:rPr>
        <w:t xml:space="preserve">egions and </w:t>
      </w:r>
      <w:r w:rsidR="00C62193">
        <w:rPr>
          <w:rFonts w:ascii="Times New Roman" w:eastAsia="仿宋_GB2312" w:hAnsi="Times New Roman"/>
          <w:color w:val="333333"/>
          <w:kern w:val="0"/>
          <w:sz w:val="24"/>
          <w:szCs w:val="28"/>
        </w:rPr>
        <w:t>O</w:t>
      </w:r>
      <w:r w:rsidR="009A6962" w:rsidRPr="00FA22A2">
        <w:rPr>
          <w:rFonts w:ascii="Times New Roman" w:eastAsia="仿宋_GB2312" w:hAnsi="Times New Roman"/>
          <w:color w:val="333333"/>
          <w:kern w:val="0"/>
          <w:sz w:val="24"/>
          <w:szCs w:val="28"/>
        </w:rPr>
        <w:t xml:space="preserve">ne District" in Anhui province, "Four </w:t>
      </w:r>
      <w:r w:rsidR="00C2621B" w:rsidRPr="00FA22A2">
        <w:rPr>
          <w:rFonts w:ascii="Times New Roman" w:eastAsia="仿宋_GB2312" w:hAnsi="Times New Roman"/>
          <w:color w:val="333333"/>
          <w:kern w:val="0"/>
          <w:sz w:val="24"/>
          <w:szCs w:val="28"/>
        </w:rPr>
        <w:t>I</w:t>
      </w:r>
      <w:r w:rsidR="009A6962" w:rsidRPr="00FA22A2">
        <w:rPr>
          <w:rFonts w:ascii="Times New Roman" w:eastAsia="仿宋_GB2312" w:hAnsi="Times New Roman"/>
          <w:color w:val="333333"/>
          <w:kern w:val="0"/>
          <w:sz w:val="24"/>
          <w:szCs w:val="28"/>
        </w:rPr>
        <w:t>ntegration" development strategy and "</w:t>
      </w:r>
      <w:r w:rsidR="00C2621B" w:rsidRPr="00FA22A2">
        <w:rPr>
          <w:rFonts w:ascii="Times New Roman" w:eastAsia="仿宋_GB2312" w:hAnsi="Times New Roman"/>
          <w:color w:val="333333"/>
          <w:kern w:val="0"/>
          <w:sz w:val="24"/>
          <w:szCs w:val="28"/>
        </w:rPr>
        <w:t>T</w:t>
      </w:r>
      <w:r w:rsidR="009A6962" w:rsidRPr="00FA22A2">
        <w:rPr>
          <w:rFonts w:ascii="Times New Roman" w:eastAsia="仿宋_GB2312" w:hAnsi="Times New Roman"/>
          <w:color w:val="333333"/>
          <w:kern w:val="0"/>
          <w:sz w:val="24"/>
          <w:szCs w:val="28"/>
        </w:rPr>
        <w:t xml:space="preserve">hree </w:t>
      </w:r>
      <w:r w:rsidR="00C2621B" w:rsidRPr="00FA22A2">
        <w:rPr>
          <w:rFonts w:ascii="Times New Roman" w:eastAsia="仿宋_GB2312" w:hAnsi="Times New Roman"/>
          <w:color w:val="333333"/>
          <w:kern w:val="0"/>
          <w:sz w:val="24"/>
          <w:szCs w:val="28"/>
        </w:rPr>
        <w:t xml:space="preserve">Entries </w:t>
      </w:r>
      <w:r w:rsidR="009A6962" w:rsidRPr="00FA22A2">
        <w:rPr>
          <w:rFonts w:ascii="Times New Roman" w:eastAsia="仿宋_GB2312" w:hAnsi="Times New Roman"/>
          <w:color w:val="333333"/>
          <w:kern w:val="0"/>
          <w:sz w:val="24"/>
          <w:szCs w:val="28"/>
        </w:rPr>
        <w:t>" work schedule of Anhui University of Science and Technology</w:t>
      </w:r>
      <w:r w:rsidR="00081F1E">
        <w:rPr>
          <w:rFonts w:ascii="Times New Roman" w:eastAsia="仿宋_GB2312" w:hAnsi="Times New Roman"/>
          <w:color w:val="333333"/>
          <w:kern w:val="0"/>
          <w:sz w:val="24"/>
          <w:szCs w:val="28"/>
        </w:rPr>
        <w:t xml:space="preserve">, and </w:t>
      </w:r>
      <w:r w:rsidR="0018123F" w:rsidRPr="00FA22A2">
        <w:rPr>
          <w:rFonts w:ascii="Times New Roman" w:eastAsia="仿宋_GB2312" w:hAnsi="Times New Roman"/>
          <w:color w:val="333333"/>
          <w:kern w:val="0"/>
          <w:sz w:val="24"/>
          <w:szCs w:val="28"/>
        </w:rPr>
        <w:t xml:space="preserve">attract high-level scientific and technological talents </w:t>
      </w:r>
      <w:r w:rsidR="00C62193">
        <w:rPr>
          <w:rFonts w:ascii="Times New Roman" w:eastAsia="仿宋_GB2312" w:hAnsi="Times New Roman"/>
          <w:color w:val="333333"/>
          <w:kern w:val="0"/>
          <w:sz w:val="24"/>
          <w:szCs w:val="28"/>
        </w:rPr>
        <w:t xml:space="preserve">in </w:t>
      </w:r>
      <w:r w:rsidR="00C2621B" w:rsidRPr="00FA22A2">
        <w:rPr>
          <w:rFonts w:ascii="Times New Roman" w:eastAsia="仿宋_GB2312" w:hAnsi="Times New Roman"/>
          <w:color w:val="333333"/>
          <w:kern w:val="0"/>
          <w:sz w:val="24"/>
          <w:szCs w:val="28"/>
        </w:rPr>
        <w:t>domestic</w:t>
      </w:r>
      <w:r w:rsidR="0018123F" w:rsidRPr="00FA22A2">
        <w:rPr>
          <w:rFonts w:ascii="Times New Roman" w:eastAsia="仿宋_GB2312" w:hAnsi="Times New Roman"/>
          <w:color w:val="333333"/>
          <w:kern w:val="0"/>
          <w:sz w:val="24"/>
          <w:szCs w:val="28"/>
        </w:rPr>
        <w:t xml:space="preserve"> and abroad to carry out cooperative research and strengthen academic exchanges</w:t>
      </w:r>
      <w:r w:rsidR="00C2621B" w:rsidRPr="00FA22A2">
        <w:rPr>
          <w:rFonts w:ascii="Times New Roman" w:eastAsia="仿宋_GB2312" w:hAnsi="Times New Roman"/>
          <w:color w:val="333333"/>
          <w:kern w:val="0"/>
          <w:sz w:val="24"/>
          <w:szCs w:val="28"/>
        </w:rPr>
        <w:t>,</w:t>
      </w:r>
      <w:r w:rsidR="0018123F" w:rsidRPr="00FA22A2">
        <w:rPr>
          <w:rFonts w:ascii="Times New Roman" w:eastAsia="仿宋_GB2312" w:hAnsi="Times New Roman"/>
          <w:color w:val="333333"/>
          <w:kern w:val="0"/>
          <w:sz w:val="24"/>
          <w:szCs w:val="28"/>
        </w:rPr>
        <w:t xml:space="preserve"> </w:t>
      </w:r>
      <w:r w:rsidR="00C2621B" w:rsidRPr="00FA22A2">
        <w:rPr>
          <w:rFonts w:ascii="Times New Roman" w:eastAsia="仿宋_GB2312" w:hAnsi="Times New Roman"/>
          <w:color w:val="333333"/>
          <w:kern w:val="0"/>
          <w:sz w:val="24"/>
          <w:szCs w:val="28"/>
        </w:rPr>
        <w:t xml:space="preserve">the </w:t>
      </w:r>
      <w:r w:rsidR="00E64D52" w:rsidRPr="00FA22A2">
        <w:rPr>
          <w:rFonts w:ascii="Times New Roman" w:eastAsia="仿宋_GB2312" w:hAnsi="Times New Roman"/>
          <w:color w:val="333333"/>
          <w:kern w:val="0"/>
          <w:sz w:val="24"/>
          <w:szCs w:val="28"/>
        </w:rPr>
        <w:t>open</w:t>
      </w:r>
      <w:r w:rsidR="00C2621B" w:rsidRPr="00FA22A2">
        <w:rPr>
          <w:rFonts w:ascii="Times New Roman" w:eastAsia="仿宋_GB2312" w:hAnsi="Times New Roman"/>
          <w:color w:val="333333"/>
          <w:kern w:val="0"/>
          <w:sz w:val="24"/>
          <w:szCs w:val="28"/>
        </w:rPr>
        <w:t xml:space="preserve"> </w:t>
      </w:r>
      <w:r w:rsidR="00E64D52" w:rsidRPr="00FA22A2">
        <w:rPr>
          <w:rFonts w:ascii="Times New Roman" w:eastAsia="仿宋_GB2312" w:hAnsi="Times New Roman"/>
          <w:color w:val="333333"/>
          <w:kern w:val="0"/>
          <w:sz w:val="24"/>
          <w:szCs w:val="28"/>
        </w:rPr>
        <w:t>f</w:t>
      </w:r>
      <w:r w:rsidR="00C2621B" w:rsidRPr="00FA22A2">
        <w:rPr>
          <w:rFonts w:ascii="Times New Roman" w:eastAsia="仿宋_GB2312" w:hAnsi="Times New Roman"/>
          <w:color w:val="333333"/>
          <w:kern w:val="0"/>
          <w:sz w:val="24"/>
          <w:szCs w:val="28"/>
        </w:rPr>
        <w:t xml:space="preserve">und of the Research Center in 2022 </w:t>
      </w:r>
      <w:r w:rsidR="00C62193">
        <w:rPr>
          <w:rFonts w:ascii="Times New Roman" w:eastAsia="仿宋_GB2312" w:hAnsi="Times New Roman"/>
          <w:color w:val="333333"/>
          <w:kern w:val="0"/>
          <w:sz w:val="24"/>
          <w:szCs w:val="28"/>
        </w:rPr>
        <w:t>is</w:t>
      </w:r>
      <w:r w:rsidR="00E64D52" w:rsidRPr="00FA22A2">
        <w:rPr>
          <w:rFonts w:ascii="Times New Roman" w:eastAsia="仿宋_GB2312" w:hAnsi="Times New Roman"/>
          <w:color w:val="333333"/>
          <w:kern w:val="0"/>
          <w:sz w:val="24"/>
          <w:szCs w:val="28"/>
        </w:rPr>
        <w:t xml:space="preserve"> </w:t>
      </w:r>
      <w:r w:rsidR="0018123F" w:rsidRPr="00FA22A2">
        <w:rPr>
          <w:rFonts w:ascii="Times New Roman" w:eastAsia="仿宋_GB2312" w:hAnsi="Times New Roman"/>
          <w:color w:val="333333"/>
          <w:kern w:val="0"/>
          <w:sz w:val="24"/>
          <w:szCs w:val="28"/>
        </w:rPr>
        <w:t>solicit</w:t>
      </w:r>
      <w:r w:rsidR="00E64D52" w:rsidRPr="00FA22A2">
        <w:rPr>
          <w:rFonts w:ascii="Times New Roman" w:eastAsia="仿宋_GB2312" w:hAnsi="Times New Roman"/>
          <w:color w:val="333333"/>
          <w:kern w:val="0"/>
          <w:sz w:val="24"/>
          <w:szCs w:val="28"/>
        </w:rPr>
        <w:t>ing</w:t>
      </w:r>
      <w:r w:rsidR="0018123F" w:rsidRPr="00FA22A2">
        <w:rPr>
          <w:rFonts w:ascii="Times New Roman" w:eastAsia="仿宋_GB2312" w:hAnsi="Times New Roman"/>
          <w:color w:val="333333"/>
          <w:kern w:val="0"/>
          <w:sz w:val="24"/>
          <w:szCs w:val="28"/>
        </w:rPr>
        <w:t xml:space="preserve"> research pro</w:t>
      </w:r>
      <w:r w:rsidR="00E64D52" w:rsidRPr="00FA22A2">
        <w:rPr>
          <w:rFonts w:ascii="Times New Roman" w:eastAsia="仿宋_GB2312" w:hAnsi="Times New Roman"/>
          <w:color w:val="333333"/>
          <w:kern w:val="0"/>
          <w:sz w:val="24"/>
          <w:szCs w:val="28"/>
        </w:rPr>
        <w:t>posal</w:t>
      </w:r>
      <w:r w:rsidR="0018123F" w:rsidRPr="00FA22A2">
        <w:rPr>
          <w:rFonts w:ascii="Times New Roman" w:eastAsia="仿宋_GB2312" w:hAnsi="Times New Roman"/>
          <w:color w:val="333333"/>
          <w:kern w:val="0"/>
          <w:sz w:val="24"/>
          <w:szCs w:val="28"/>
        </w:rPr>
        <w:t xml:space="preserve">s from </w:t>
      </w:r>
      <w:r w:rsidR="00E64D52" w:rsidRPr="00FA22A2">
        <w:rPr>
          <w:rFonts w:ascii="Times New Roman" w:eastAsia="仿宋_GB2312" w:hAnsi="Times New Roman"/>
          <w:color w:val="333333"/>
          <w:kern w:val="0"/>
          <w:sz w:val="24"/>
          <w:szCs w:val="28"/>
        </w:rPr>
        <w:t>domestic and abroad</w:t>
      </w:r>
      <w:r w:rsidR="0018123F" w:rsidRPr="00FA22A2">
        <w:rPr>
          <w:rFonts w:ascii="Times New Roman" w:eastAsia="仿宋_GB2312" w:hAnsi="Times New Roman"/>
          <w:color w:val="333333"/>
          <w:kern w:val="0"/>
          <w:sz w:val="24"/>
          <w:szCs w:val="28"/>
        </w:rPr>
        <w:t xml:space="preserve">. The relevant </w:t>
      </w:r>
      <w:r w:rsidR="00C2621B" w:rsidRPr="00FA22A2">
        <w:rPr>
          <w:rFonts w:ascii="Times New Roman" w:eastAsia="仿宋_GB2312" w:hAnsi="Times New Roman"/>
          <w:color w:val="333333"/>
          <w:kern w:val="0"/>
          <w:sz w:val="24"/>
          <w:szCs w:val="28"/>
        </w:rPr>
        <w:t>instruction</w:t>
      </w:r>
      <w:r w:rsidR="0018123F" w:rsidRPr="00FA22A2">
        <w:rPr>
          <w:rFonts w:ascii="Times New Roman" w:eastAsia="仿宋_GB2312" w:hAnsi="Times New Roman"/>
          <w:color w:val="333333"/>
          <w:kern w:val="0"/>
          <w:sz w:val="24"/>
          <w:szCs w:val="28"/>
        </w:rPr>
        <w:t>s are notified as follows:</w:t>
      </w:r>
    </w:p>
    <w:p w14:paraId="0E5CF5F6" w14:textId="77777777" w:rsidR="000B04D8" w:rsidRPr="0038055A" w:rsidRDefault="0038055A" w:rsidP="0038055A">
      <w:pPr>
        <w:shd w:val="clear" w:color="auto" w:fill="FFFFFF"/>
        <w:spacing w:line="360" w:lineRule="auto"/>
        <w:rPr>
          <w:rFonts w:ascii="Times New Roman" w:eastAsia="黑体" w:hAnsi="Times New Roman"/>
          <w:b/>
          <w:color w:val="333333"/>
          <w:kern w:val="0"/>
          <w:sz w:val="24"/>
          <w:szCs w:val="28"/>
        </w:rPr>
      </w:pPr>
      <w:r>
        <w:rPr>
          <w:rFonts w:ascii="Times New Roman" w:eastAsia="黑体" w:hAnsi="Times New Roman"/>
          <w:b/>
          <w:color w:val="333333"/>
          <w:kern w:val="0"/>
          <w:sz w:val="24"/>
          <w:szCs w:val="28"/>
        </w:rPr>
        <w:t xml:space="preserve">1. </w:t>
      </w:r>
      <w:r w:rsidR="00C62193" w:rsidRPr="0038055A">
        <w:rPr>
          <w:rFonts w:ascii="Times New Roman" w:eastAsia="黑体" w:hAnsi="Times New Roman"/>
          <w:b/>
          <w:color w:val="333333"/>
          <w:kern w:val="0"/>
          <w:sz w:val="24"/>
          <w:szCs w:val="28"/>
        </w:rPr>
        <w:t xml:space="preserve">Supported </w:t>
      </w:r>
      <w:r w:rsidR="00746291">
        <w:rPr>
          <w:rFonts w:ascii="Times New Roman" w:eastAsia="黑体" w:hAnsi="Times New Roman"/>
          <w:b/>
          <w:color w:val="333333"/>
          <w:kern w:val="0"/>
          <w:sz w:val="24"/>
          <w:szCs w:val="28"/>
        </w:rPr>
        <w:t>r</w:t>
      </w:r>
      <w:r w:rsidR="00E64D52" w:rsidRPr="0038055A">
        <w:rPr>
          <w:rFonts w:ascii="Times New Roman" w:eastAsia="黑体" w:hAnsi="Times New Roman"/>
          <w:b/>
          <w:color w:val="333333"/>
          <w:kern w:val="0"/>
          <w:sz w:val="24"/>
          <w:szCs w:val="28"/>
        </w:rPr>
        <w:t xml:space="preserve">esearch </w:t>
      </w:r>
      <w:r w:rsidR="00746291">
        <w:rPr>
          <w:rFonts w:ascii="Times New Roman" w:eastAsia="黑体" w:hAnsi="Times New Roman"/>
          <w:b/>
          <w:color w:val="333333"/>
          <w:kern w:val="0"/>
          <w:sz w:val="24"/>
          <w:szCs w:val="28"/>
        </w:rPr>
        <w:t>p</w:t>
      </w:r>
      <w:r w:rsidR="00E64D52" w:rsidRPr="0038055A">
        <w:rPr>
          <w:rFonts w:ascii="Times New Roman" w:eastAsia="黑体" w:hAnsi="Times New Roman"/>
          <w:b/>
          <w:color w:val="333333"/>
          <w:kern w:val="0"/>
          <w:sz w:val="24"/>
          <w:szCs w:val="28"/>
        </w:rPr>
        <w:t>roposals in 2022</w:t>
      </w:r>
    </w:p>
    <w:p w14:paraId="1F54A6D3" w14:textId="77777777" w:rsidR="00E64D52" w:rsidRPr="00FA22A2" w:rsidRDefault="00E64D52" w:rsidP="00FA22A2">
      <w:pPr>
        <w:shd w:val="clear" w:color="auto" w:fill="FFFFFF"/>
        <w:spacing w:line="360" w:lineRule="auto"/>
        <w:rPr>
          <w:rFonts w:ascii="Times New Roman" w:eastAsia="黑体" w:hAnsi="Times New Roman"/>
          <w:color w:val="333333"/>
          <w:kern w:val="0"/>
          <w:sz w:val="24"/>
          <w:szCs w:val="28"/>
        </w:rPr>
      </w:pPr>
      <w:r w:rsidRPr="00FA22A2">
        <w:rPr>
          <w:rFonts w:ascii="Times New Roman" w:eastAsia="黑体" w:hAnsi="Times New Roman"/>
          <w:color w:val="333333"/>
          <w:kern w:val="0"/>
          <w:sz w:val="24"/>
          <w:szCs w:val="28"/>
        </w:rPr>
        <w:t xml:space="preserve">The following research contents and areas will be supported majorly: </w:t>
      </w:r>
    </w:p>
    <w:p w14:paraId="0D90B8EF" w14:textId="77777777" w:rsidR="00E64D52" w:rsidRPr="00FA22A2" w:rsidRDefault="00E64D52" w:rsidP="00FA22A2">
      <w:pPr>
        <w:pStyle w:val="a7"/>
        <w:numPr>
          <w:ilvl w:val="0"/>
          <w:numId w:val="3"/>
        </w:numPr>
        <w:shd w:val="clear" w:color="auto" w:fill="FFFFFF"/>
        <w:spacing w:line="360" w:lineRule="auto"/>
        <w:ind w:firstLineChars="0"/>
        <w:rPr>
          <w:rFonts w:ascii="Times New Roman" w:eastAsia="黑体" w:hAnsi="Times New Roman"/>
          <w:color w:val="333333"/>
          <w:kern w:val="0"/>
          <w:sz w:val="24"/>
          <w:szCs w:val="28"/>
        </w:rPr>
      </w:pPr>
      <w:r w:rsidRPr="00FA22A2">
        <w:rPr>
          <w:rFonts w:ascii="Times New Roman" w:eastAsia="黑体" w:hAnsi="Times New Roman"/>
          <w:color w:val="333333"/>
          <w:kern w:val="0"/>
          <w:sz w:val="24"/>
          <w:szCs w:val="28"/>
        </w:rPr>
        <w:t xml:space="preserve">Rapid detection technology of </w:t>
      </w:r>
      <w:r w:rsidR="00C62193">
        <w:rPr>
          <w:rFonts w:ascii="Times New Roman" w:eastAsia="黑体" w:hAnsi="Times New Roman"/>
          <w:color w:val="333333"/>
          <w:kern w:val="0"/>
          <w:sz w:val="24"/>
          <w:szCs w:val="28"/>
        </w:rPr>
        <w:t>n</w:t>
      </w:r>
      <w:r w:rsidR="002857A0" w:rsidRPr="00FA22A2">
        <w:rPr>
          <w:rFonts w:ascii="Times New Roman" w:eastAsia="黑体" w:hAnsi="Times New Roman"/>
          <w:color w:val="333333"/>
          <w:kern w:val="0"/>
          <w:sz w:val="24"/>
          <w:szCs w:val="28"/>
        </w:rPr>
        <w:t>ano</w:t>
      </w:r>
      <w:r w:rsidR="00081F1E">
        <w:rPr>
          <w:rFonts w:ascii="Times New Roman" w:eastAsia="黑体" w:hAnsi="Times New Roman"/>
          <w:color w:val="333333"/>
          <w:kern w:val="0"/>
          <w:sz w:val="24"/>
          <w:szCs w:val="28"/>
        </w:rPr>
        <w:t xml:space="preserve"> </w:t>
      </w:r>
      <w:r w:rsidRPr="00FA22A2">
        <w:rPr>
          <w:rFonts w:ascii="Times New Roman" w:eastAsia="黑体" w:hAnsi="Times New Roman"/>
          <w:color w:val="333333"/>
          <w:kern w:val="0"/>
          <w:sz w:val="24"/>
          <w:szCs w:val="28"/>
        </w:rPr>
        <w:t>carbon</w:t>
      </w:r>
      <w:r w:rsidR="00C62193" w:rsidRPr="00FA22A2">
        <w:rPr>
          <w:rFonts w:ascii="Times New Roman" w:eastAsia="黑体" w:hAnsi="Times New Roman"/>
          <w:color w:val="333333"/>
          <w:kern w:val="0"/>
          <w:sz w:val="24"/>
          <w:szCs w:val="28"/>
        </w:rPr>
        <w:t>-</w:t>
      </w:r>
      <w:r w:rsidRPr="00FA22A2">
        <w:rPr>
          <w:rFonts w:ascii="Times New Roman" w:eastAsia="黑体" w:hAnsi="Times New Roman"/>
          <w:color w:val="333333"/>
          <w:kern w:val="0"/>
          <w:sz w:val="24"/>
          <w:szCs w:val="28"/>
        </w:rPr>
        <w:t>based materials in the environmental health</w:t>
      </w:r>
      <w:r w:rsidR="004811D4" w:rsidRPr="00FA22A2">
        <w:rPr>
          <w:rFonts w:ascii="Times New Roman" w:eastAsia="黑体" w:hAnsi="Times New Roman"/>
          <w:color w:val="333333"/>
          <w:kern w:val="0"/>
          <w:sz w:val="24"/>
          <w:szCs w:val="28"/>
        </w:rPr>
        <w:t xml:space="preserve"> areas.</w:t>
      </w:r>
    </w:p>
    <w:p w14:paraId="041358DB" w14:textId="77777777" w:rsidR="00E64D52" w:rsidRPr="00FA22A2" w:rsidRDefault="00E64D52" w:rsidP="00FA22A2">
      <w:pPr>
        <w:pStyle w:val="a7"/>
        <w:numPr>
          <w:ilvl w:val="0"/>
          <w:numId w:val="3"/>
        </w:numPr>
        <w:shd w:val="clear" w:color="auto" w:fill="FFFFFF"/>
        <w:spacing w:line="360" w:lineRule="auto"/>
        <w:ind w:firstLineChars="0"/>
        <w:rPr>
          <w:rFonts w:ascii="Times New Roman" w:eastAsia="黑体" w:hAnsi="Times New Roman"/>
          <w:color w:val="333333"/>
          <w:kern w:val="0"/>
          <w:sz w:val="24"/>
          <w:szCs w:val="28"/>
        </w:rPr>
      </w:pPr>
      <w:r w:rsidRPr="00FA22A2">
        <w:rPr>
          <w:rFonts w:ascii="Times New Roman" w:eastAsia="黑体" w:hAnsi="Times New Roman"/>
          <w:color w:val="333333"/>
          <w:kern w:val="0"/>
          <w:sz w:val="24"/>
          <w:szCs w:val="28"/>
        </w:rPr>
        <w:t>Development of green and efficient preparation technology and magnetoelectric function</w:t>
      </w:r>
      <w:r w:rsidR="004811D4" w:rsidRPr="00FA22A2">
        <w:rPr>
          <w:rFonts w:ascii="Times New Roman" w:eastAsia="黑体" w:hAnsi="Times New Roman"/>
          <w:color w:val="333333"/>
          <w:kern w:val="0"/>
          <w:sz w:val="24"/>
          <w:szCs w:val="28"/>
        </w:rPr>
        <w:t>al</w:t>
      </w:r>
      <w:r w:rsidRPr="00FA22A2">
        <w:rPr>
          <w:rFonts w:ascii="Times New Roman" w:eastAsia="黑体" w:hAnsi="Times New Roman"/>
          <w:color w:val="333333"/>
          <w:kern w:val="0"/>
          <w:sz w:val="24"/>
          <w:szCs w:val="28"/>
        </w:rPr>
        <w:t xml:space="preserve"> </w:t>
      </w:r>
      <w:r w:rsidR="004811D4" w:rsidRPr="00FA22A2">
        <w:rPr>
          <w:rFonts w:ascii="Times New Roman" w:eastAsia="黑体" w:hAnsi="Times New Roman"/>
          <w:color w:val="333333"/>
          <w:kern w:val="0"/>
          <w:sz w:val="24"/>
          <w:szCs w:val="28"/>
        </w:rPr>
        <w:t>materials with</w:t>
      </w:r>
      <w:r w:rsidRPr="00FA22A2">
        <w:rPr>
          <w:rFonts w:ascii="Times New Roman" w:eastAsia="黑体" w:hAnsi="Times New Roman"/>
          <w:color w:val="333333"/>
          <w:kern w:val="0"/>
          <w:sz w:val="24"/>
          <w:szCs w:val="28"/>
        </w:rPr>
        <w:t xml:space="preserve"> coal-based carbon</w:t>
      </w:r>
      <w:r w:rsidR="004811D4" w:rsidRPr="00FA22A2">
        <w:rPr>
          <w:rFonts w:ascii="Times New Roman" w:eastAsia="黑体" w:hAnsi="Times New Roman"/>
          <w:color w:val="333333"/>
          <w:kern w:val="0"/>
          <w:sz w:val="24"/>
          <w:szCs w:val="28"/>
        </w:rPr>
        <w:t>.</w:t>
      </w:r>
    </w:p>
    <w:p w14:paraId="75448D97" w14:textId="77777777" w:rsidR="00E64D52" w:rsidRPr="00FA22A2" w:rsidRDefault="00E64D52" w:rsidP="00FA22A2">
      <w:pPr>
        <w:pStyle w:val="a7"/>
        <w:numPr>
          <w:ilvl w:val="0"/>
          <w:numId w:val="3"/>
        </w:numPr>
        <w:shd w:val="clear" w:color="auto" w:fill="FFFFFF"/>
        <w:spacing w:line="360" w:lineRule="auto"/>
        <w:ind w:firstLineChars="0"/>
        <w:rPr>
          <w:rFonts w:ascii="Times New Roman" w:eastAsia="黑体" w:hAnsi="Times New Roman"/>
          <w:color w:val="333333"/>
          <w:kern w:val="0"/>
          <w:sz w:val="24"/>
          <w:szCs w:val="28"/>
        </w:rPr>
      </w:pPr>
      <w:r w:rsidRPr="00FA22A2">
        <w:rPr>
          <w:rFonts w:ascii="Times New Roman" w:eastAsia="黑体" w:hAnsi="Times New Roman"/>
          <w:color w:val="333333"/>
          <w:kern w:val="0"/>
          <w:sz w:val="24"/>
          <w:szCs w:val="28"/>
        </w:rPr>
        <w:t xml:space="preserve">Controllable preparation of electrocatalytic materials and </w:t>
      </w:r>
      <w:r w:rsidR="00E560F9">
        <w:rPr>
          <w:rFonts w:ascii="Times New Roman" w:eastAsia="黑体" w:hAnsi="Times New Roman"/>
          <w:color w:val="333333"/>
          <w:kern w:val="0"/>
          <w:sz w:val="24"/>
          <w:szCs w:val="28"/>
        </w:rPr>
        <w:t xml:space="preserve">the </w:t>
      </w:r>
      <w:r w:rsidRPr="00FA22A2">
        <w:rPr>
          <w:rFonts w:ascii="Times New Roman" w:eastAsia="黑体" w:hAnsi="Times New Roman"/>
          <w:color w:val="333333"/>
          <w:kern w:val="0"/>
          <w:sz w:val="24"/>
          <w:szCs w:val="28"/>
        </w:rPr>
        <w:t xml:space="preserve">structure-activity relationship between </w:t>
      </w:r>
      <w:r w:rsidR="004811D4" w:rsidRPr="00FA22A2">
        <w:rPr>
          <w:rFonts w:ascii="Times New Roman" w:eastAsia="黑体" w:hAnsi="Times New Roman"/>
          <w:color w:val="333333"/>
          <w:kern w:val="0"/>
          <w:sz w:val="24"/>
          <w:szCs w:val="28"/>
        </w:rPr>
        <w:t xml:space="preserve">the </w:t>
      </w:r>
      <w:r w:rsidRPr="00FA22A2">
        <w:rPr>
          <w:rFonts w:ascii="Times New Roman" w:eastAsia="黑体" w:hAnsi="Times New Roman"/>
          <w:color w:val="333333"/>
          <w:kern w:val="0"/>
          <w:sz w:val="24"/>
          <w:szCs w:val="28"/>
        </w:rPr>
        <w:t xml:space="preserve">properties and </w:t>
      </w:r>
      <w:r w:rsidR="004811D4" w:rsidRPr="00FA22A2">
        <w:rPr>
          <w:rFonts w:ascii="Times New Roman" w:eastAsia="黑体" w:hAnsi="Times New Roman"/>
          <w:color w:val="333333"/>
          <w:kern w:val="0"/>
          <w:sz w:val="24"/>
          <w:szCs w:val="28"/>
        </w:rPr>
        <w:t xml:space="preserve">the </w:t>
      </w:r>
      <w:r w:rsidRPr="00FA22A2">
        <w:rPr>
          <w:rFonts w:ascii="Times New Roman" w:eastAsia="黑体" w:hAnsi="Times New Roman"/>
          <w:color w:val="333333"/>
          <w:kern w:val="0"/>
          <w:sz w:val="24"/>
          <w:szCs w:val="28"/>
        </w:rPr>
        <w:t>structure</w:t>
      </w:r>
      <w:r w:rsidR="004811D4" w:rsidRPr="00FA22A2">
        <w:rPr>
          <w:rFonts w:ascii="Times New Roman" w:eastAsia="黑体" w:hAnsi="Times New Roman"/>
          <w:color w:val="333333"/>
          <w:kern w:val="0"/>
          <w:sz w:val="24"/>
          <w:szCs w:val="28"/>
        </w:rPr>
        <w:t>s.</w:t>
      </w:r>
    </w:p>
    <w:p w14:paraId="61F8D75C" w14:textId="77777777" w:rsidR="00E64D52" w:rsidRPr="00FA22A2" w:rsidRDefault="004811D4" w:rsidP="00FA22A2">
      <w:pPr>
        <w:pStyle w:val="a7"/>
        <w:numPr>
          <w:ilvl w:val="0"/>
          <w:numId w:val="3"/>
        </w:numPr>
        <w:shd w:val="clear" w:color="auto" w:fill="FFFFFF"/>
        <w:spacing w:line="360" w:lineRule="auto"/>
        <w:ind w:firstLineChars="0"/>
        <w:rPr>
          <w:rFonts w:ascii="Times New Roman" w:eastAsia="黑体" w:hAnsi="Times New Roman"/>
          <w:color w:val="333333"/>
          <w:kern w:val="0"/>
          <w:sz w:val="24"/>
          <w:szCs w:val="28"/>
        </w:rPr>
      </w:pPr>
      <w:r w:rsidRPr="00FA22A2">
        <w:rPr>
          <w:rFonts w:ascii="Times New Roman" w:eastAsia="黑体" w:hAnsi="Times New Roman"/>
          <w:color w:val="333333"/>
          <w:kern w:val="0"/>
          <w:sz w:val="24"/>
          <w:szCs w:val="28"/>
        </w:rPr>
        <w:t xml:space="preserve">Coal-based functional </w:t>
      </w:r>
      <w:r w:rsidR="00E64D52" w:rsidRPr="00FA22A2">
        <w:rPr>
          <w:rFonts w:ascii="Times New Roman" w:eastAsia="黑体" w:hAnsi="Times New Roman"/>
          <w:color w:val="333333"/>
          <w:kern w:val="0"/>
          <w:sz w:val="24"/>
          <w:szCs w:val="28"/>
        </w:rPr>
        <w:t>composites</w:t>
      </w:r>
      <w:r w:rsidRPr="00FA22A2">
        <w:rPr>
          <w:rFonts w:ascii="Times New Roman" w:eastAsia="黑体" w:hAnsi="Times New Roman"/>
          <w:color w:val="333333"/>
          <w:kern w:val="0"/>
          <w:sz w:val="24"/>
          <w:szCs w:val="28"/>
        </w:rPr>
        <w:t xml:space="preserve"> </w:t>
      </w:r>
      <w:r w:rsidR="00E64D52" w:rsidRPr="00FA22A2">
        <w:rPr>
          <w:rFonts w:ascii="Times New Roman" w:eastAsia="黑体" w:hAnsi="Times New Roman"/>
          <w:color w:val="333333"/>
          <w:kern w:val="0"/>
          <w:sz w:val="24"/>
          <w:szCs w:val="28"/>
        </w:rPr>
        <w:t xml:space="preserve">and their applications in </w:t>
      </w:r>
      <w:r w:rsidRPr="00FA22A2">
        <w:rPr>
          <w:rFonts w:ascii="Times New Roman" w:eastAsia="黑体" w:hAnsi="Times New Roman"/>
          <w:color w:val="333333"/>
          <w:kern w:val="0"/>
          <w:sz w:val="24"/>
          <w:szCs w:val="28"/>
        </w:rPr>
        <w:t xml:space="preserve">the </w:t>
      </w:r>
      <w:r w:rsidR="00E64D52" w:rsidRPr="00FA22A2">
        <w:rPr>
          <w:rFonts w:ascii="Times New Roman" w:eastAsia="黑体" w:hAnsi="Times New Roman"/>
          <w:color w:val="333333"/>
          <w:kern w:val="0"/>
          <w:sz w:val="24"/>
          <w:szCs w:val="28"/>
        </w:rPr>
        <w:t xml:space="preserve">environmental </w:t>
      </w:r>
      <w:r w:rsidR="00E64D52" w:rsidRPr="00FA22A2">
        <w:rPr>
          <w:rFonts w:ascii="Times New Roman" w:eastAsia="黑体" w:hAnsi="Times New Roman"/>
          <w:color w:val="333333"/>
          <w:kern w:val="0"/>
          <w:sz w:val="24"/>
          <w:szCs w:val="28"/>
        </w:rPr>
        <w:lastRenderedPageBreak/>
        <w:t>health</w:t>
      </w:r>
      <w:r w:rsidRPr="00FA22A2">
        <w:rPr>
          <w:rFonts w:ascii="Times New Roman" w:eastAsia="黑体" w:hAnsi="Times New Roman"/>
          <w:color w:val="333333"/>
          <w:kern w:val="0"/>
          <w:sz w:val="24"/>
          <w:szCs w:val="28"/>
        </w:rPr>
        <w:t xml:space="preserve"> areas.</w:t>
      </w:r>
    </w:p>
    <w:p w14:paraId="226AC7DB" w14:textId="77777777" w:rsidR="00E64D52" w:rsidRPr="00FA22A2" w:rsidRDefault="00E64D52" w:rsidP="00FA22A2">
      <w:pPr>
        <w:pStyle w:val="a7"/>
        <w:numPr>
          <w:ilvl w:val="0"/>
          <w:numId w:val="3"/>
        </w:numPr>
        <w:shd w:val="clear" w:color="auto" w:fill="FFFFFF"/>
        <w:spacing w:line="360" w:lineRule="auto"/>
        <w:ind w:firstLineChars="0"/>
        <w:rPr>
          <w:rFonts w:ascii="Times New Roman" w:eastAsia="黑体" w:hAnsi="Times New Roman"/>
          <w:color w:val="333333"/>
          <w:kern w:val="0"/>
          <w:sz w:val="24"/>
          <w:szCs w:val="28"/>
        </w:rPr>
      </w:pPr>
      <w:r w:rsidRPr="00FA22A2">
        <w:rPr>
          <w:rFonts w:ascii="Times New Roman" w:eastAsia="黑体" w:hAnsi="Times New Roman"/>
          <w:color w:val="333333"/>
          <w:kern w:val="0"/>
          <w:sz w:val="24"/>
          <w:szCs w:val="28"/>
        </w:rPr>
        <w:t>Research on polymer</w:t>
      </w:r>
      <w:r w:rsidR="00E560F9">
        <w:rPr>
          <w:rFonts w:ascii="Times New Roman" w:eastAsia="黑体" w:hAnsi="Times New Roman"/>
          <w:color w:val="333333"/>
          <w:kern w:val="0"/>
          <w:sz w:val="24"/>
          <w:szCs w:val="28"/>
        </w:rPr>
        <w:t>-</w:t>
      </w:r>
      <w:r w:rsidRPr="00FA22A2">
        <w:rPr>
          <w:rFonts w:ascii="Times New Roman" w:eastAsia="黑体" w:hAnsi="Times New Roman"/>
          <w:color w:val="333333"/>
          <w:kern w:val="0"/>
          <w:sz w:val="24"/>
          <w:szCs w:val="28"/>
        </w:rPr>
        <w:t>derived carbon matrix and its composites</w:t>
      </w:r>
      <w:r w:rsidR="00C62193">
        <w:rPr>
          <w:rFonts w:ascii="Times New Roman" w:eastAsia="黑体" w:hAnsi="Times New Roman"/>
          <w:color w:val="333333"/>
          <w:kern w:val="0"/>
          <w:sz w:val="24"/>
          <w:szCs w:val="28"/>
        </w:rPr>
        <w:t>.</w:t>
      </w:r>
    </w:p>
    <w:p w14:paraId="7581D174" w14:textId="77777777" w:rsidR="00E64D52" w:rsidRPr="00FA22A2" w:rsidRDefault="00E64D52" w:rsidP="00FA22A2">
      <w:pPr>
        <w:pStyle w:val="a7"/>
        <w:numPr>
          <w:ilvl w:val="0"/>
          <w:numId w:val="3"/>
        </w:numPr>
        <w:shd w:val="clear" w:color="auto" w:fill="FFFFFF"/>
        <w:spacing w:line="360" w:lineRule="auto"/>
        <w:ind w:firstLineChars="0"/>
        <w:rPr>
          <w:rFonts w:ascii="Times New Roman" w:eastAsia="黑体" w:hAnsi="Times New Roman"/>
          <w:color w:val="333333"/>
          <w:kern w:val="0"/>
          <w:sz w:val="24"/>
          <w:szCs w:val="28"/>
        </w:rPr>
      </w:pPr>
      <w:r w:rsidRPr="00FA22A2">
        <w:rPr>
          <w:rFonts w:ascii="Times New Roman" w:eastAsia="黑体" w:hAnsi="Times New Roman"/>
          <w:color w:val="333333"/>
          <w:kern w:val="0"/>
          <w:sz w:val="24"/>
          <w:szCs w:val="28"/>
        </w:rPr>
        <w:t>Research on functionalization and resource utilization of coal</w:t>
      </w:r>
      <w:r w:rsidR="004811D4" w:rsidRPr="00FA22A2">
        <w:rPr>
          <w:rFonts w:ascii="Times New Roman" w:eastAsia="黑体" w:hAnsi="Times New Roman"/>
          <w:color w:val="333333"/>
          <w:kern w:val="0"/>
          <w:sz w:val="24"/>
          <w:szCs w:val="28"/>
        </w:rPr>
        <w:t>-based</w:t>
      </w:r>
      <w:r w:rsidRPr="00FA22A2">
        <w:rPr>
          <w:rFonts w:ascii="Times New Roman" w:eastAsia="黑体" w:hAnsi="Times New Roman"/>
          <w:color w:val="333333"/>
          <w:kern w:val="0"/>
          <w:sz w:val="24"/>
          <w:szCs w:val="28"/>
        </w:rPr>
        <w:t xml:space="preserve"> solid waste.</w:t>
      </w:r>
    </w:p>
    <w:p w14:paraId="104D587D" w14:textId="77777777" w:rsidR="000B04D8" w:rsidRPr="00C62193" w:rsidRDefault="004811D4" w:rsidP="00FA22A2">
      <w:pPr>
        <w:shd w:val="clear" w:color="auto" w:fill="FFFFFF"/>
        <w:spacing w:line="360" w:lineRule="auto"/>
        <w:rPr>
          <w:rFonts w:ascii="Times New Roman" w:eastAsia="黑体" w:hAnsi="Times New Roman"/>
          <w:b/>
          <w:color w:val="333333"/>
          <w:kern w:val="0"/>
          <w:sz w:val="24"/>
          <w:szCs w:val="28"/>
        </w:rPr>
      </w:pPr>
      <w:r w:rsidRPr="00C62193">
        <w:rPr>
          <w:rFonts w:ascii="Times New Roman" w:eastAsia="黑体" w:hAnsi="Times New Roman"/>
          <w:b/>
          <w:color w:val="333333"/>
          <w:kern w:val="0"/>
          <w:sz w:val="24"/>
          <w:szCs w:val="28"/>
        </w:rPr>
        <w:t>2. Types of funded proposals</w:t>
      </w:r>
    </w:p>
    <w:p w14:paraId="024864F1" w14:textId="77777777" w:rsidR="004811D4" w:rsidRPr="00FA22A2" w:rsidRDefault="004811D4" w:rsidP="00FA22A2">
      <w:pPr>
        <w:shd w:val="clear" w:color="auto" w:fill="FFFFFF"/>
        <w:spacing w:line="360" w:lineRule="auto"/>
        <w:ind w:firstLineChars="200" w:firstLine="480"/>
        <w:rPr>
          <w:rFonts w:ascii="Times New Roman" w:eastAsia="仿宋_GB2312" w:hAnsi="Times New Roman"/>
          <w:color w:val="333333"/>
          <w:kern w:val="0"/>
          <w:sz w:val="24"/>
          <w:szCs w:val="28"/>
        </w:rPr>
      </w:pPr>
      <w:r w:rsidRPr="00FA22A2">
        <w:rPr>
          <w:rFonts w:ascii="Times New Roman" w:eastAsia="仿宋_GB2312" w:hAnsi="Times New Roman"/>
          <w:color w:val="333333"/>
          <w:kern w:val="0"/>
          <w:sz w:val="24"/>
          <w:szCs w:val="28"/>
        </w:rPr>
        <w:t xml:space="preserve">Depending on the applications, the projects to be funded in 2022 will be divided into two types: </w:t>
      </w:r>
      <w:r w:rsidR="00B44EEB" w:rsidRPr="00FA22A2">
        <w:rPr>
          <w:rFonts w:ascii="Times New Roman" w:eastAsia="仿宋_GB2312" w:hAnsi="Times New Roman"/>
          <w:color w:val="333333"/>
          <w:kern w:val="0"/>
          <w:sz w:val="24"/>
          <w:szCs w:val="28"/>
        </w:rPr>
        <w:t xml:space="preserve">1-2 </w:t>
      </w:r>
      <w:r w:rsidRPr="00FA22A2">
        <w:rPr>
          <w:rFonts w:ascii="Times New Roman" w:eastAsia="仿宋_GB2312" w:hAnsi="Times New Roman"/>
          <w:color w:val="333333"/>
          <w:kern w:val="0"/>
          <w:sz w:val="24"/>
          <w:szCs w:val="28"/>
        </w:rPr>
        <w:t xml:space="preserve">key projects and </w:t>
      </w:r>
      <w:r w:rsidR="00B44EEB" w:rsidRPr="00FA22A2">
        <w:rPr>
          <w:rFonts w:ascii="Times New Roman" w:eastAsia="仿宋_GB2312" w:hAnsi="Times New Roman"/>
          <w:color w:val="333333"/>
          <w:kern w:val="0"/>
          <w:sz w:val="24"/>
          <w:szCs w:val="28"/>
        </w:rPr>
        <w:t xml:space="preserve">5-7 </w:t>
      </w:r>
      <w:r w:rsidRPr="00FA22A2">
        <w:rPr>
          <w:rFonts w:ascii="Times New Roman" w:eastAsia="仿宋_GB2312" w:hAnsi="Times New Roman"/>
          <w:color w:val="333333"/>
          <w:kern w:val="0"/>
          <w:sz w:val="24"/>
          <w:szCs w:val="28"/>
        </w:rPr>
        <w:t xml:space="preserve">general projects. The </w:t>
      </w:r>
      <w:r w:rsidR="00B44EEB" w:rsidRPr="00FA22A2">
        <w:rPr>
          <w:rFonts w:ascii="Times New Roman" w:eastAsia="仿宋_GB2312" w:hAnsi="Times New Roman"/>
          <w:color w:val="333333"/>
          <w:kern w:val="0"/>
          <w:sz w:val="24"/>
          <w:szCs w:val="28"/>
        </w:rPr>
        <w:t xml:space="preserve">funding quota </w:t>
      </w:r>
      <w:r w:rsidR="00E560F9">
        <w:rPr>
          <w:rFonts w:ascii="Times New Roman" w:eastAsia="仿宋_GB2312" w:hAnsi="Times New Roman"/>
          <w:color w:val="333333"/>
          <w:kern w:val="0"/>
          <w:sz w:val="24"/>
          <w:szCs w:val="28"/>
        </w:rPr>
        <w:t>for</w:t>
      </w:r>
      <w:r w:rsidR="00B44EEB" w:rsidRPr="00FA22A2">
        <w:rPr>
          <w:rFonts w:ascii="Times New Roman" w:eastAsia="仿宋_GB2312" w:hAnsi="Times New Roman"/>
          <w:color w:val="333333"/>
          <w:kern w:val="0"/>
          <w:sz w:val="24"/>
          <w:szCs w:val="28"/>
        </w:rPr>
        <w:t xml:space="preserve"> </w:t>
      </w:r>
      <w:r w:rsidR="00081F1E">
        <w:rPr>
          <w:rFonts w:ascii="Times New Roman" w:eastAsia="仿宋_GB2312" w:hAnsi="Times New Roman"/>
          <w:color w:val="333333"/>
          <w:kern w:val="0"/>
          <w:sz w:val="24"/>
          <w:szCs w:val="28"/>
        </w:rPr>
        <w:t>key project</w:t>
      </w:r>
      <w:r w:rsidR="00A2345E">
        <w:rPr>
          <w:rFonts w:ascii="Times New Roman" w:eastAsia="仿宋_GB2312" w:hAnsi="Times New Roman"/>
          <w:color w:val="333333"/>
          <w:kern w:val="0"/>
          <w:sz w:val="24"/>
          <w:szCs w:val="28"/>
        </w:rPr>
        <w:t>s</w:t>
      </w:r>
      <w:r w:rsidRPr="00FA22A2">
        <w:rPr>
          <w:rFonts w:ascii="Times New Roman" w:eastAsia="仿宋_GB2312" w:hAnsi="Times New Roman"/>
          <w:color w:val="333333"/>
          <w:kern w:val="0"/>
          <w:sz w:val="24"/>
          <w:szCs w:val="28"/>
        </w:rPr>
        <w:t xml:space="preserve"> is ¥50,000</w:t>
      </w:r>
      <w:r w:rsidR="00081F1E">
        <w:rPr>
          <w:rFonts w:ascii="Times New Roman" w:eastAsia="仿宋_GB2312" w:hAnsi="Times New Roman"/>
          <w:color w:val="333333"/>
          <w:kern w:val="0"/>
          <w:sz w:val="24"/>
          <w:szCs w:val="28"/>
        </w:rPr>
        <w:t xml:space="preserve"> (RMB) and </w:t>
      </w:r>
      <w:r w:rsidR="00A2345E">
        <w:rPr>
          <w:rFonts w:ascii="Times New Roman" w:eastAsia="仿宋_GB2312" w:hAnsi="Times New Roman"/>
          <w:color w:val="333333"/>
          <w:kern w:val="0"/>
          <w:sz w:val="24"/>
          <w:szCs w:val="28"/>
        </w:rPr>
        <w:t xml:space="preserve">the </w:t>
      </w:r>
      <w:r w:rsidR="00B44EEB" w:rsidRPr="00FA22A2">
        <w:rPr>
          <w:rFonts w:ascii="Times New Roman" w:eastAsia="仿宋_GB2312" w:hAnsi="Times New Roman"/>
          <w:color w:val="333333"/>
          <w:kern w:val="0"/>
          <w:sz w:val="24"/>
          <w:szCs w:val="28"/>
        </w:rPr>
        <w:t>g</w:t>
      </w:r>
      <w:r w:rsidRPr="00FA22A2">
        <w:rPr>
          <w:rFonts w:ascii="Times New Roman" w:eastAsia="仿宋_GB2312" w:hAnsi="Times New Roman"/>
          <w:color w:val="333333"/>
          <w:kern w:val="0"/>
          <w:sz w:val="24"/>
          <w:szCs w:val="28"/>
        </w:rPr>
        <w:t>eneral project is ¥30,000</w:t>
      </w:r>
      <w:r w:rsidR="0038055A">
        <w:rPr>
          <w:rFonts w:ascii="Times New Roman" w:eastAsia="仿宋_GB2312" w:hAnsi="Times New Roman"/>
          <w:color w:val="333333"/>
          <w:kern w:val="0"/>
          <w:sz w:val="24"/>
          <w:szCs w:val="28"/>
        </w:rPr>
        <w:t xml:space="preserve"> </w:t>
      </w:r>
      <w:r w:rsidR="00081F1E">
        <w:rPr>
          <w:rFonts w:ascii="Times New Roman" w:eastAsia="仿宋_GB2312" w:hAnsi="Times New Roman"/>
          <w:color w:val="333333"/>
          <w:kern w:val="0"/>
          <w:sz w:val="24"/>
          <w:szCs w:val="28"/>
        </w:rPr>
        <w:t>(RMB)</w:t>
      </w:r>
      <w:r w:rsidR="00A47AC0" w:rsidRPr="00FA22A2">
        <w:rPr>
          <w:rFonts w:ascii="Times New Roman" w:eastAsia="仿宋_GB2312" w:hAnsi="Times New Roman"/>
          <w:color w:val="333333"/>
          <w:kern w:val="0"/>
          <w:sz w:val="24"/>
          <w:szCs w:val="28"/>
        </w:rPr>
        <w:t>.</w:t>
      </w:r>
      <w:r w:rsidRPr="00FA22A2">
        <w:rPr>
          <w:rFonts w:ascii="Times New Roman" w:eastAsia="仿宋_GB2312" w:hAnsi="Times New Roman"/>
          <w:color w:val="333333"/>
          <w:kern w:val="0"/>
          <w:sz w:val="24"/>
          <w:szCs w:val="28"/>
        </w:rPr>
        <w:t xml:space="preserve"> </w:t>
      </w:r>
      <w:r w:rsidR="00E560F9">
        <w:rPr>
          <w:rFonts w:ascii="Times New Roman" w:eastAsia="仿宋_GB2312" w:hAnsi="Times New Roman"/>
          <w:color w:val="333333"/>
          <w:kern w:val="0"/>
          <w:sz w:val="24"/>
          <w:szCs w:val="28"/>
        </w:rPr>
        <w:t>The r</w:t>
      </w:r>
      <w:r w:rsidRPr="00FA22A2">
        <w:rPr>
          <w:rFonts w:ascii="Times New Roman" w:eastAsia="仿宋_GB2312" w:hAnsi="Times New Roman"/>
          <w:color w:val="333333"/>
          <w:kern w:val="0"/>
          <w:sz w:val="24"/>
          <w:szCs w:val="28"/>
        </w:rPr>
        <w:t xml:space="preserve">esearch period is </w:t>
      </w:r>
      <w:r w:rsidR="00A47AC0" w:rsidRPr="00FA22A2">
        <w:rPr>
          <w:rFonts w:ascii="Times New Roman" w:eastAsia="仿宋_GB2312" w:hAnsi="Times New Roman"/>
          <w:color w:val="333333"/>
          <w:kern w:val="0"/>
          <w:sz w:val="24"/>
          <w:szCs w:val="28"/>
        </w:rPr>
        <w:t xml:space="preserve">from Aug. </w:t>
      </w:r>
      <w:r w:rsidRPr="00FA22A2">
        <w:rPr>
          <w:rFonts w:ascii="Times New Roman" w:eastAsia="仿宋_GB2312" w:hAnsi="Times New Roman"/>
          <w:color w:val="333333"/>
          <w:kern w:val="0"/>
          <w:sz w:val="24"/>
          <w:szCs w:val="28"/>
        </w:rPr>
        <w:t>2022</w:t>
      </w:r>
      <w:r w:rsidR="00A47AC0" w:rsidRPr="00FA22A2">
        <w:rPr>
          <w:rFonts w:ascii="Times New Roman" w:eastAsia="仿宋_GB2312" w:hAnsi="Times New Roman"/>
          <w:color w:val="333333"/>
          <w:kern w:val="0"/>
          <w:sz w:val="24"/>
          <w:szCs w:val="28"/>
        </w:rPr>
        <w:t xml:space="preserve"> to Jul. </w:t>
      </w:r>
      <w:r w:rsidRPr="00FA22A2">
        <w:rPr>
          <w:rFonts w:ascii="Times New Roman" w:eastAsia="仿宋_GB2312" w:hAnsi="Times New Roman"/>
          <w:color w:val="333333"/>
          <w:kern w:val="0"/>
          <w:sz w:val="24"/>
          <w:szCs w:val="28"/>
        </w:rPr>
        <w:t>2024.</w:t>
      </w:r>
    </w:p>
    <w:p w14:paraId="2E552780" w14:textId="77777777" w:rsidR="000B04D8" w:rsidRPr="00C62193" w:rsidRDefault="00C34EAC" w:rsidP="00FA22A2">
      <w:pPr>
        <w:shd w:val="clear" w:color="auto" w:fill="FFFFFF"/>
        <w:spacing w:line="360" w:lineRule="auto"/>
        <w:rPr>
          <w:rFonts w:ascii="Times New Roman" w:eastAsia="黑体" w:hAnsi="Times New Roman"/>
          <w:b/>
          <w:color w:val="333333"/>
          <w:kern w:val="0"/>
          <w:sz w:val="24"/>
          <w:szCs w:val="28"/>
        </w:rPr>
      </w:pPr>
      <w:r w:rsidRPr="00C62193">
        <w:rPr>
          <w:rFonts w:ascii="Times New Roman" w:eastAsia="黑体" w:hAnsi="Times New Roman"/>
          <w:b/>
          <w:color w:val="333333"/>
          <w:kern w:val="0"/>
          <w:sz w:val="24"/>
          <w:szCs w:val="28"/>
        </w:rPr>
        <w:t>3. Application conditions and requirements of open fund</w:t>
      </w:r>
    </w:p>
    <w:p w14:paraId="13D92AF4" w14:textId="77777777" w:rsidR="00C34EAC" w:rsidRPr="00FA22A2" w:rsidRDefault="00C34EAC" w:rsidP="00FA22A2">
      <w:pPr>
        <w:pStyle w:val="a7"/>
        <w:numPr>
          <w:ilvl w:val="0"/>
          <w:numId w:val="6"/>
        </w:numPr>
        <w:shd w:val="clear" w:color="auto" w:fill="FFFFFF"/>
        <w:spacing w:line="360" w:lineRule="auto"/>
        <w:ind w:firstLineChars="0"/>
        <w:rPr>
          <w:rFonts w:ascii="Times New Roman" w:eastAsia="仿宋_GB2312" w:hAnsi="Times New Roman"/>
          <w:color w:val="333333"/>
          <w:kern w:val="0"/>
          <w:sz w:val="24"/>
          <w:szCs w:val="28"/>
        </w:rPr>
      </w:pPr>
      <w:r w:rsidRPr="00FA22A2">
        <w:rPr>
          <w:rFonts w:ascii="Times New Roman" w:eastAsia="仿宋_GB2312" w:hAnsi="Times New Roman"/>
          <w:color w:val="333333"/>
          <w:kern w:val="0"/>
          <w:sz w:val="24"/>
          <w:szCs w:val="28"/>
        </w:rPr>
        <w:t xml:space="preserve">The applicant </w:t>
      </w:r>
      <w:r w:rsidR="00001A20" w:rsidRPr="00FA22A2">
        <w:rPr>
          <w:rFonts w:ascii="Times New Roman" w:eastAsia="仿宋_GB2312" w:hAnsi="Times New Roman"/>
          <w:color w:val="333333"/>
          <w:kern w:val="0"/>
          <w:sz w:val="24"/>
          <w:szCs w:val="28"/>
        </w:rPr>
        <w:t xml:space="preserve">should belong to </w:t>
      </w:r>
      <w:r w:rsidR="00E560F9">
        <w:rPr>
          <w:rFonts w:ascii="Times New Roman" w:eastAsia="仿宋_GB2312" w:hAnsi="Times New Roman"/>
          <w:color w:val="333333"/>
          <w:kern w:val="0"/>
          <w:sz w:val="24"/>
          <w:szCs w:val="28"/>
        </w:rPr>
        <w:t xml:space="preserve">a </w:t>
      </w:r>
      <w:r w:rsidR="00001A20" w:rsidRPr="00FA22A2">
        <w:rPr>
          <w:rFonts w:ascii="Times New Roman" w:eastAsia="仿宋_GB2312" w:hAnsi="Times New Roman"/>
          <w:color w:val="333333"/>
          <w:kern w:val="0"/>
          <w:sz w:val="24"/>
          <w:szCs w:val="28"/>
        </w:rPr>
        <w:t>university</w:t>
      </w:r>
      <w:r w:rsidRPr="00FA22A2">
        <w:rPr>
          <w:rFonts w:ascii="Times New Roman" w:eastAsia="仿宋_GB2312" w:hAnsi="Times New Roman"/>
          <w:color w:val="333333"/>
          <w:kern w:val="0"/>
          <w:sz w:val="24"/>
          <w:szCs w:val="28"/>
        </w:rPr>
        <w:t xml:space="preserve">, scientific research institution </w:t>
      </w:r>
      <w:r w:rsidR="00C62193">
        <w:rPr>
          <w:rFonts w:ascii="Times New Roman" w:eastAsia="仿宋_GB2312" w:hAnsi="Times New Roman"/>
          <w:color w:val="333333"/>
          <w:kern w:val="0"/>
          <w:sz w:val="24"/>
          <w:szCs w:val="28"/>
        </w:rPr>
        <w:t>or</w:t>
      </w:r>
      <w:r w:rsidRPr="00FA22A2">
        <w:rPr>
          <w:rFonts w:ascii="Times New Roman" w:eastAsia="仿宋_GB2312" w:hAnsi="Times New Roman"/>
          <w:color w:val="333333"/>
          <w:kern w:val="0"/>
          <w:sz w:val="24"/>
          <w:szCs w:val="28"/>
        </w:rPr>
        <w:t xml:space="preserve"> relevant enterprise.</w:t>
      </w:r>
    </w:p>
    <w:p w14:paraId="0D5187C5" w14:textId="77777777" w:rsidR="00C34EAC" w:rsidRPr="00FA22A2" w:rsidRDefault="00C34EAC" w:rsidP="00FA22A2">
      <w:pPr>
        <w:pStyle w:val="a7"/>
        <w:numPr>
          <w:ilvl w:val="0"/>
          <w:numId w:val="6"/>
        </w:numPr>
        <w:shd w:val="clear" w:color="auto" w:fill="FFFFFF"/>
        <w:spacing w:line="360" w:lineRule="auto"/>
        <w:ind w:firstLineChars="0"/>
        <w:rPr>
          <w:rFonts w:ascii="Times New Roman" w:eastAsia="仿宋_GB2312" w:hAnsi="Times New Roman"/>
          <w:color w:val="333333"/>
          <w:kern w:val="0"/>
          <w:sz w:val="24"/>
          <w:szCs w:val="28"/>
        </w:rPr>
      </w:pPr>
      <w:r w:rsidRPr="00FA22A2">
        <w:rPr>
          <w:rFonts w:ascii="Times New Roman" w:eastAsia="仿宋_GB2312" w:hAnsi="Times New Roman"/>
          <w:color w:val="333333"/>
          <w:kern w:val="0"/>
          <w:sz w:val="24"/>
          <w:szCs w:val="28"/>
        </w:rPr>
        <w:t>The research pro</w:t>
      </w:r>
      <w:r w:rsidR="00001A20" w:rsidRPr="00FA22A2">
        <w:rPr>
          <w:rFonts w:ascii="Times New Roman" w:eastAsia="仿宋_GB2312" w:hAnsi="Times New Roman"/>
          <w:color w:val="333333"/>
          <w:kern w:val="0"/>
          <w:sz w:val="24"/>
          <w:szCs w:val="28"/>
        </w:rPr>
        <w:t>posals should be</w:t>
      </w:r>
      <w:r w:rsidRPr="00FA22A2">
        <w:rPr>
          <w:rFonts w:ascii="Times New Roman" w:eastAsia="仿宋_GB2312" w:hAnsi="Times New Roman"/>
          <w:color w:val="333333"/>
          <w:kern w:val="0"/>
          <w:sz w:val="24"/>
          <w:szCs w:val="28"/>
        </w:rPr>
        <w:t xml:space="preserve"> with clear ideas, </w:t>
      </w:r>
      <w:r w:rsidR="00001A20" w:rsidRPr="00FA22A2">
        <w:rPr>
          <w:rFonts w:ascii="Times New Roman" w:eastAsia="仿宋_GB2312" w:hAnsi="Times New Roman"/>
          <w:color w:val="333333"/>
          <w:kern w:val="0"/>
          <w:sz w:val="24"/>
          <w:szCs w:val="28"/>
        </w:rPr>
        <w:t xml:space="preserve">specific </w:t>
      </w:r>
      <w:r w:rsidRPr="00FA22A2">
        <w:rPr>
          <w:rFonts w:ascii="Times New Roman" w:eastAsia="仿宋_GB2312" w:hAnsi="Times New Roman"/>
          <w:color w:val="333333"/>
          <w:kern w:val="0"/>
          <w:sz w:val="24"/>
          <w:szCs w:val="28"/>
        </w:rPr>
        <w:t xml:space="preserve">objectives, </w:t>
      </w:r>
      <w:r w:rsidR="00001A20" w:rsidRPr="00FA22A2">
        <w:rPr>
          <w:rFonts w:ascii="Times New Roman" w:eastAsia="仿宋_GB2312" w:hAnsi="Times New Roman"/>
          <w:color w:val="333333"/>
          <w:kern w:val="0"/>
          <w:sz w:val="24"/>
          <w:szCs w:val="28"/>
        </w:rPr>
        <w:t>detail</w:t>
      </w:r>
      <w:r w:rsidR="00E560F9">
        <w:rPr>
          <w:rFonts w:ascii="Times New Roman" w:eastAsia="仿宋_GB2312" w:hAnsi="Times New Roman"/>
          <w:color w:val="333333"/>
          <w:kern w:val="0"/>
          <w:sz w:val="24"/>
          <w:szCs w:val="28"/>
        </w:rPr>
        <w:t>ed</w:t>
      </w:r>
      <w:r w:rsidRPr="00FA22A2">
        <w:rPr>
          <w:rFonts w:ascii="Times New Roman" w:eastAsia="仿宋_GB2312" w:hAnsi="Times New Roman"/>
          <w:color w:val="333333"/>
          <w:kern w:val="0"/>
          <w:sz w:val="24"/>
          <w:szCs w:val="28"/>
        </w:rPr>
        <w:t xml:space="preserve"> research contents, and important innovative scientific significance, which are expected to make significant progress </w:t>
      </w:r>
      <w:r w:rsidR="00E560F9">
        <w:rPr>
          <w:rFonts w:ascii="Times New Roman" w:eastAsia="仿宋_GB2312" w:hAnsi="Times New Roman"/>
          <w:color w:val="333333"/>
          <w:kern w:val="0"/>
          <w:sz w:val="24"/>
          <w:szCs w:val="28"/>
        </w:rPr>
        <w:t>soon</w:t>
      </w:r>
      <w:r w:rsidRPr="00FA22A2">
        <w:rPr>
          <w:rFonts w:ascii="Times New Roman" w:eastAsia="仿宋_GB2312" w:hAnsi="Times New Roman"/>
          <w:color w:val="333333"/>
          <w:kern w:val="0"/>
          <w:sz w:val="24"/>
          <w:szCs w:val="28"/>
        </w:rPr>
        <w:t>.</w:t>
      </w:r>
    </w:p>
    <w:p w14:paraId="0BD23BBB" w14:textId="77777777" w:rsidR="00C34EAC" w:rsidRPr="00FA22A2" w:rsidRDefault="00C34EAC" w:rsidP="00FA22A2">
      <w:pPr>
        <w:pStyle w:val="a7"/>
        <w:numPr>
          <w:ilvl w:val="0"/>
          <w:numId w:val="6"/>
        </w:numPr>
        <w:shd w:val="clear" w:color="auto" w:fill="FFFFFF"/>
        <w:spacing w:line="360" w:lineRule="auto"/>
        <w:ind w:firstLineChars="0"/>
        <w:rPr>
          <w:rFonts w:ascii="Times New Roman" w:eastAsia="仿宋_GB2312" w:hAnsi="Times New Roman"/>
          <w:color w:val="333333"/>
          <w:kern w:val="0"/>
          <w:sz w:val="24"/>
          <w:szCs w:val="28"/>
        </w:rPr>
      </w:pPr>
      <w:r w:rsidRPr="00FA22A2">
        <w:rPr>
          <w:rFonts w:ascii="Times New Roman" w:eastAsia="仿宋_GB2312" w:hAnsi="Times New Roman"/>
          <w:color w:val="333333"/>
          <w:kern w:val="0"/>
          <w:sz w:val="24"/>
          <w:szCs w:val="28"/>
        </w:rPr>
        <w:t>In principle, applicants should apply for open fund projects based on basic research and applied basic research.</w:t>
      </w:r>
    </w:p>
    <w:p w14:paraId="1B4A1A07" w14:textId="77777777" w:rsidR="00C34EAC" w:rsidRPr="00FA22A2" w:rsidRDefault="00C34EAC" w:rsidP="00FA22A2">
      <w:pPr>
        <w:pStyle w:val="a7"/>
        <w:numPr>
          <w:ilvl w:val="0"/>
          <w:numId w:val="6"/>
        </w:numPr>
        <w:shd w:val="clear" w:color="auto" w:fill="FFFFFF"/>
        <w:spacing w:line="360" w:lineRule="auto"/>
        <w:ind w:firstLineChars="0"/>
        <w:rPr>
          <w:rFonts w:ascii="Times New Roman" w:eastAsia="仿宋_GB2312" w:hAnsi="Times New Roman"/>
          <w:color w:val="333333"/>
          <w:kern w:val="0"/>
          <w:sz w:val="24"/>
          <w:szCs w:val="28"/>
        </w:rPr>
      </w:pPr>
      <w:r w:rsidRPr="00FA22A2">
        <w:rPr>
          <w:rFonts w:ascii="Times New Roman" w:eastAsia="仿宋_GB2312" w:hAnsi="Times New Roman"/>
          <w:color w:val="333333"/>
          <w:kern w:val="0"/>
          <w:sz w:val="24"/>
          <w:szCs w:val="28"/>
        </w:rPr>
        <w:t xml:space="preserve">Applicants should have a doctoral degree or associate senior title or above, have experience </w:t>
      </w:r>
      <w:r w:rsidR="00E560F9">
        <w:rPr>
          <w:rFonts w:ascii="Times New Roman" w:eastAsia="仿宋_GB2312" w:hAnsi="Times New Roman"/>
          <w:color w:val="333333"/>
          <w:kern w:val="0"/>
          <w:sz w:val="24"/>
          <w:szCs w:val="28"/>
        </w:rPr>
        <w:t>in</w:t>
      </w:r>
      <w:r w:rsidRPr="00FA22A2">
        <w:rPr>
          <w:rFonts w:ascii="Times New Roman" w:eastAsia="仿宋_GB2312" w:hAnsi="Times New Roman"/>
          <w:color w:val="333333"/>
          <w:kern w:val="0"/>
          <w:sz w:val="24"/>
          <w:szCs w:val="28"/>
        </w:rPr>
        <w:t xml:space="preserve"> independent scientific research and technology development</w:t>
      </w:r>
      <w:r w:rsidR="00001A20" w:rsidRPr="00FA22A2">
        <w:rPr>
          <w:rFonts w:ascii="Times New Roman" w:eastAsia="仿宋_GB2312" w:hAnsi="Times New Roman"/>
          <w:color w:val="333333"/>
          <w:kern w:val="0"/>
          <w:sz w:val="24"/>
          <w:szCs w:val="28"/>
        </w:rPr>
        <w:t xml:space="preserve"> with</w:t>
      </w:r>
      <w:r w:rsidRPr="00FA22A2">
        <w:rPr>
          <w:rFonts w:ascii="Times New Roman" w:eastAsia="仿宋_GB2312" w:hAnsi="Times New Roman"/>
          <w:color w:val="333333"/>
          <w:kern w:val="0"/>
          <w:sz w:val="24"/>
          <w:szCs w:val="28"/>
        </w:rPr>
        <w:t xml:space="preserve"> a certain foundation of research work in related fields, and </w:t>
      </w:r>
      <w:r w:rsidR="00001A20" w:rsidRPr="00FA22A2">
        <w:rPr>
          <w:rFonts w:ascii="Times New Roman" w:eastAsia="仿宋_GB2312" w:hAnsi="Times New Roman"/>
          <w:color w:val="333333"/>
          <w:kern w:val="0"/>
          <w:sz w:val="24"/>
          <w:szCs w:val="28"/>
        </w:rPr>
        <w:t>without</w:t>
      </w:r>
      <w:r w:rsidRPr="00FA22A2">
        <w:rPr>
          <w:rFonts w:ascii="Times New Roman" w:eastAsia="仿宋_GB2312" w:hAnsi="Times New Roman"/>
          <w:color w:val="333333"/>
          <w:kern w:val="0"/>
          <w:sz w:val="24"/>
          <w:szCs w:val="28"/>
        </w:rPr>
        <w:t xml:space="preserve"> </w:t>
      </w:r>
      <w:r w:rsidR="00E560F9">
        <w:rPr>
          <w:rFonts w:ascii="Times New Roman" w:eastAsia="仿宋_GB2312" w:hAnsi="Times New Roman"/>
          <w:color w:val="333333"/>
          <w:kern w:val="0"/>
          <w:sz w:val="24"/>
          <w:szCs w:val="28"/>
        </w:rPr>
        <w:t xml:space="preserve">a </w:t>
      </w:r>
      <w:r w:rsidRPr="00FA22A2">
        <w:rPr>
          <w:rFonts w:ascii="Times New Roman" w:eastAsia="仿宋_GB2312" w:hAnsi="Times New Roman"/>
          <w:color w:val="333333"/>
          <w:kern w:val="0"/>
          <w:sz w:val="24"/>
          <w:szCs w:val="28"/>
        </w:rPr>
        <w:t>record of academic misconduct, or illegal activities.</w:t>
      </w:r>
    </w:p>
    <w:p w14:paraId="04D52EA7" w14:textId="77777777" w:rsidR="00C34EAC" w:rsidRPr="00FA22A2" w:rsidRDefault="00C34EAC" w:rsidP="00FA22A2">
      <w:pPr>
        <w:pStyle w:val="a7"/>
        <w:numPr>
          <w:ilvl w:val="0"/>
          <w:numId w:val="6"/>
        </w:numPr>
        <w:shd w:val="clear" w:color="auto" w:fill="FFFFFF"/>
        <w:spacing w:line="360" w:lineRule="auto"/>
        <w:ind w:firstLineChars="0"/>
        <w:rPr>
          <w:rFonts w:ascii="Times New Roman" w:eastAsia="仿宋_GB2312" w:hAnsi="Times New Roman"/>
          <w:color w:val="333333"/>
          <w:kern w:val="0"/>
          <w:sz w:val="24"/>
          <w:szCs w:val="28"/>
        </w:rPr>
      </w:pPr>
      <w:r w:rsidRPr="00FA22A2">
        <w:rPr>
          <w:rFonts w:ascii="Times New Roman" w:eastAsia="仿宋_GB2312" w:hAnsi="Times New Roman"/>
          <w:color w:val="333333"/>
          <w:kern w:val="0"/>
          <w:sz w:val="24"/>
          <w:szCs w:val="28"/>
        </w:rPr>
        <w:t>Each project team member can only participate in the declaration of one project.</w:t>
      </w:r>
    </w:p>
    <w:p w14:paraId="016B6150" w14:textId="77777777" w:rsidR="00001A20" w:rsidRPr="00E904EF" w:rsidRDefault="00001A20" w:rsidP="00FA22A2">
      <w:pPr>
        <w:shd w:val="clear" w:color="auto" w:fill="FFFFFF"/>
        <w:spacing w:line="360" w:lineRule="auto"/>
        <w:rPr>
          <w:rFonts w:ascii="Times New Roman" w:eastAsia="黑体" w:hAnsi="Times New Roman"/>
          <w:b/>
          <w:color w:val="333333"/>
          <w:kern w:val="0"/>
          <w:sz w:val="24"/>
          <w:szCs w:val="28"/>
        </w:rPr>
      </w:pPr>
      <w:r w:rsidRPr="00E904EF">
        <w:rPr>
          <w:rFonts w:ascii="Times New Roman" w:eastAsia="黑体" w:hAnsi="Times New Roman"/>
          <w:b/>
          <w:color w:val="333333"/>
          <w:kern w:val="0"/>
          <w:sz w:val="24"/>
          <w:szCs w:val="28"/>
        </w:rPr>
        <w:t>4. The procedures of an application</w:t>
      </w:r>
    </w:p>
    <w:p w14:paraId="0F80E6B9" w14:textId="77777777" w:rsidR="007C34F6" w:rsidRDefault="001A5E99" w:rsidP="00E904EF">
      <w:pPr>
        <w:pStyle w:val="a7"/>
        <w:numPr>
          <w:ilvl w:val="0"/>
          <w:numId w:val="9"/>
        </w:numPr>
        <w:shd w:val="clear" w:color="auto" w:fill="FFFFFF"/>
        <w:spacing w:line="360" w:lineRule="auto"/>
        <w:ind w:firstLineChars="0"/>
        <w:rPr>
          <w:rFonts w:ascii="Times New Roman" w:eastAsia="仿宋_GB2312" w:hAnsi="Times New Roman"/>
          <w:color w:val="333333"/>
          <w:kern w:val="0"/>
          <w:sz w:val="24"/>
          <w:szCs w:val="28"/>
        </w:rPr>
      </w:pPr>
      <w:r w:rsidRPr="00E904EF">
        <w:rPr>
          <w:rFonts w:ascii="Times New Roman" w:eastAsia="仿宋_GB2312" w:hAnsi="Times New Roman"/>
          <w:color w:val="333333"/>
          <w:kern w:val="0"/>
          <w:sz w:val="24"/>
          <w:szCs w:val="28"/>
        </w:rPr>
        <w:t xml:space="preserve">The applicant shall fill in the Application </w:t>
      </w:r>
      <w:r w:rsidR="00412E2E">
        <w:rPr>
          <w:rFonts w:ascii="Times New Roman" w:eastAsia="仿宋_GB2312" w:hAnsi="Times New Roman"/>
          <w:color w:val="333333"/>
          <w:kern w:val="0"/>
          <w:sz w:val="24"/>
          <w:szCs w:val="28"/>
        </w:rPr>
        <w:t>F</w:t>
      </w:r>
      <w:r w:rsidRPr="00E904EF">
        <w:rPr>
          <w:rFonts w:ascii="Times New Roman" w:eastAsia="仿宋_GB2312" w:hAnsi="Times New Roman"/>
          <w:color w:val="333333"/>
          <w:kern w:val="0"/>
          <w:sz w:val="24"/>
          <w:szCs w:val="28"/>
        </w:rPr>
        <w:t>orm</w:t>
      </w:r>
      <w:r w:rsidR="00836328" w:rsidRPr="00836328">
        <w:rPr>
          <w:rFonts w:ascii="Times New Roman" w:eastAsia="仿宋_GB2312" w:hAnsi="Times New Roman"/>
          <w:color w:val="333333"/>
          <w:kern w:val="0"/>
          <w:sz w:val="24"/>
          <w:szCs w:val="28"/>
        </w:rPr>
        <w:t xml:space="preserve"> </w:t>
      </w:r>
      <w:r w:rsidR="00A2345E">
        <w:rPr>
          <w:rFonts w:ascii="Times New Roman" w:eastAsia="仿宋_GB2312" w:hAnsi="Times New Roman"/>
          <w:color w:val="333333"/>
          <w:kern w:val="0"/>
          <w:sz w:val="24"/>
          <w:szCs w:val="28"/>
        </w:rPr>
        <w:t>for</w:t>
      </w:r>
      <w:r w:rsidR="00836328">
        <w:rPr>
          <w:rFonts w:ascii="Times New Roman" w:eastAsia="仿宋_GB2312" w:hAnsi="Times New Roman"/>
          <w:color w:val="333333"/>
          <w:kern w:val="0"/>
          <w:sz w:val="24"/>
          <w:szCs w:val="28"/>
        </w:rPr>
        <w:t xml:space="preserve"> </w:t>
      </w:r>
      <w:r w:rsidR="00A2345E">
        <w:rPr>
          <w:rFonts w:ascii="Times New Roman" w:eastAsia="仿宋_GB2312" w:hAnsi="Times New Roman"/>
          <w:color w:val="333333"/>
          <w:kern w:val="0"/>
          <w:sz w:val="24"/>
          <w:szCs w:val="28"/>
        </w:rPr>
        <w:t xml:space="preserve">the </w:t>
      </w:r>
      <w:r w:rsidR="00836328" w:rsidRPr="00E904EF">
        <w:rPr>
          <w:rFonts w:ascii="Times New Roman" w:eastAsia="仿宋_GB2312" w:hAnsi="Times New Roman"/>
          <w:color w:val="333333"/>
          <w:kern w:val="0"/>
          <w:sz w:val="24"/>
          <w:szCs w:val="28"/>
        </w:rPr>
        <w:t>Open Fund</w:t>
      </w:r>
      <w:r w:rsidR="00836328">
        <w:rPr>
          <w:rFonts w:ascii="Times New Roman" w:eastAsia="仿宋_GB2312" w:hAnsi="Times New Roman"/>
          <w:color w:val="333333"/>
          <w:kern w:val="0"/>
          <w:sz w:val="24"/>
          <w:szCs w:val="28"/>
        </w:rPr>
        <w:t xml:space="preserve"> </w:t>
      </w:r>
      <w:r w:rsidR="00A2345E">
        <w:rPr>
          <w:rFonts w:ascii="Times New Roman" w:eastAsia="仿宋_GB2312" w:hAnsi="Times New Roman" w:hint="eastAsia"/>
          <w:color w:val="333333"/>
          <w:kern w:val="0"/>
          <w:sz w:val="24"/>
          <w:szCs w:val="28"/>
        </w:rPr>
        <w:t>of</w:t>
      </w:r>
      <w:r w:rsidRPr="00E904EF">
        <w:rPr>
          <w:rFonts w:ascii="Times New Roman" w:eastAsia="仿宋_GB2312" w:hAnsi="Times New Roman"/>
          <w:color w:val="333333"/>
          <w:kern w:val="0"/>
          <w:sz w:val="24"/>
          <w:szCs w:val="28"/>
        </w:rPr>
        <w:t xml:space="preserve"> Anhui International Joint Research Center for </w:t>
      </w:r>
      <w:r w:rsidR="00E904EF" w:rsidRPr="00E904EF">
        <w:rPr>
          <w:rFonts w:ascii="Times New Roman" w:eastAsia="仿宋_GB2312" w:hAnsi="Times New Roman"/>
          <w:sz w:val="24"/>
          <w:szCs w:val="28"/>
        </w:rPr>
        <w:t>Nano Carbon-based</w:t>
      </w:r>
      <w:r w:rsidRPr="00E904EF">
        <w:rPr>
          <w:rFonts w:ascii="Times New Roman" w:eastAsia="仿宋_GB2312" w:hAnsi="Times New Roman"/>
          <w:color w:val="333333"/>
          <w:kern w:val="0"/>
          <w:sz w:val="24"/>
          <w:szCs w:val="28"/>
        </w:rPr>
        <w:t xml:space="preserve"> Materials and Environmental Health (See </w:t>
      </w:r>
      <w:r w:rsidR="004B177C" w:rsidRPr="00E904EF">
        <w:rPr>
          <w:rFonts w:ascii="Times New Roman" w:eastAsia="仿宋_GB2312" w:hAnsi="Times New Roman"/>
          <w:color w:val="333333"/>
          <w:kern w:val="0"/>
          <w:sz w:val="24"/>
          <w:szCs w:val="28"/>
        </w:rPr>
        <w:t>Appendix</w:t>
      </w:r>
      <w:r w:rsidRPr="00E904EF">
        <w:rPr>
          <w:rFonts w:ascii="Times New Roman" w:eastAsia="仿宋_GB2312" w:hAnsi="Times New Roman"/>
          <w:color w:val="333333"/>
          <w:kern w:val="0"/>
          <w:sz w:val="24"/>
          <w:szCs w:val="28"/>
        </w:rPr>
        <w:t xml:space="preserve"> </w:t>
      </w:r>
      <w:r w:rsidR="00E904EF" w:rsidRPr="00E904EF">
        <w:rPr>
          <w:rFonts w:ascii="Times New Roman" w:eastAsia="仿宋_GB2312" w:hAnsi="Times New Roman"/>
          <w:color w:val="333333"/>
          <w:kern w:val="0"/>
          <w:sz w:val="24"/>
          <w:szCs w:val="28"/>
        </w:rPr>
        <w:t>1</w:t>
      </w:r>
      <w:r w:rsidRPr="00E904EF">
        <w:rPr>
          <w:rFonts w:ascii="Times New Roman" w:eastAsia="仿宋_GB2312" w:hAnsi="Times New Roman"/>
          <w:color w:val="333333"/>
          <w:kern w:val="0"/>
          <w:sz w:val="24"/>
          <w:szCs w:val="28"/>
        </w:rPr>
        <w:t>)</w:t>
      </w:r>
      <w:r w:rsidR="007C34F6">
        <w:rPr>
          <w:rFonts w:ascii="Times New Roman" w:eastAsia="仿宋_GB2312" w:hAnsi="Times New Roman"/>
          <w:color w:val="333333"/>
          <w:kern w:val="0"/>
          <w:sz w:val="24"/>
          <w:szCs w:val="28"/>
        </w:rPr>
        <w:t xml:space="preserve"> and sen</w:t>
      </w:r>
      <w:r w:rsidR="00A2345E">
        <w:rPr>
          <w:rFonts w:ascii="Times New Roman" w:eastAsia="仿宋_GB2312" w:hAnsi="Times New Roman"/>
          <w:color w:val="333333"/>
          <w:kern w:val="0"/>
          <w:sz w:val="24"/>
          <w:szCs w:val="28"/>
        </w:rPr>
        <w:t>d</w:t>
      </w:r>
      <w:r w:rsidR="007C34F6">
        <w:rPr>
          <w:rFonts w:ascii="Times New Roman" w:eastAsia="仿宋_GB2312" w:hAnsi="Times New Roman"/>
          <w:color w:val="333333"/>
          <w:kern w:val="0"/>
          <w:sz w:val="24"/>
          <w:szCs w:val="28"/>
        </w:rPr>
        <w:t xml:space="preserve"> it to </w:t>
      </w:r>
      <w:r w:rsidR="007C34F6" w:rsidRPr="00E904EF">
        <w:rPr>
          <w:rFonts w:ascii="Times New Roman" w:eastAsia="仿宋_GB2312" w:hAnsi="Times New Roman"/>
          <w:color w:val="333333"/>
          <w:kern w:val="0"/>
          <w:sz w:val="24"/>
          <w:szCs w:val="28"/>
        </w:rPr>
        <w:t xml:space="preserve">the designated mailbox before </w:t>
      </w:r>
      <w:r w:rsidR="00412E2E">
        <w:rPr>
          <w:rFonts w:ascii="Times New Roman" w:eastAsia="仿宋_GB2312" w:hAnsi="Times New Roman"/>
          <w:color w:val="333333"/>
          <w:kern w:val="0"/>
          <w:sz w:val="24"/>
          <w:szCs w:val="28"/>
        </w:rPr>
        <w:t>August 10</w:t>
      </w:r>
      <w:r w:rsidR="007C34F6" w:rsidRPr="00E904EF">
        <w:rPr>
          <w:rFonts w:ascii="Times New Roman" w:eastAsia="仿宋_GB2312" w:hAnsi="Times New Roman"/>
          <w:color w:val="333333"/>
          <w:kern w:val="0"/>
          <w:sz w:val="24"/>
          <w:szCs w:val="28"/>
        </w:rPr>
        <w:t>, 2022.</w:t>
      </w:r>
    </w:p>
    <w:p w14:paraId="5F200493" w14:textId="77777777" w:rsidR="00E904EF" w:rsidRDefault="001A5E99" w:rsidP="00E904EF">
      <w:pPr>
        <w:pStyle w:val="a7"/>
        <w:numPr>
          <w:ilvl w:val="0"/>
          <w:numId w:val="9"/>
        </w:numPr>
        <w:shd w:val="clear" w:color="auto" w:fill="FFFFFF"/>
        <w:spacing w:line="360" w:lineRule="auto"/>
        <w:ind w:firstLineChars="0"/>
        <w:rPr>
          <w:rFonts w:ascii="Times New Roman" w:eastAsia="仿宋_GB2312" w:hAnsi="Times New Roman"/>
          <w:color w:val="333333"/>
          <w:kern w:val="0"/>
          <w:sz w:val="24"/>
          <w:szCs w:val="28"/>
        </w:rPr>
      </w:pPr>
      <w:r w:rsidRPr="00E904EF">
        <w:rPr>
          <w:rFonts w:ascii="Times New Roman" w:eastAsia="仿宋_GB2312" w:hAnsi="Times New Roman"/>
          <w:color w:val="333333"/>
          <w:kern w:val="0"/>
          <w:sz w:val="24"/>
          <w:szCs w:val="28"/>
        </w:rPr>
        <w:t xml:space="preserve">After the preliminary review, the </w:t>
      </w:r>
      <w:r w:rsidR="00E904EF" w:rsidRPr="00E904EF">
        <w:rPr>
          <w:rFonts w:ascii="Times New Roman" w:eastAsia="仿宋_GB2312" w:hAnsi="Times New Roman"/>
          <w:color w:val="333333"/>
          <w:kern w:val="0"/>
          <w:sz w:val="24"/>
          <w:szCs w:val="28"/>
        </w:rPr>
        <w:t>R</w:t>
      </w:r>
      <w:r w:rsidRPr="00E904EF">
        <w:rPr>
          <w:rFonts w:ascii="Times New Roman" w:eastAsia="仿宋_GB2312" w:hAnsi="Times New Roman"/>
          <w:color w:val="333333"/>
          <w:kern w:val="0"/>
          <w:sz w:val="24"/>
          <w:szCs w:val="28"/>
        </w:rPr>
        <w:t>esearch Center will organize the academic committee to conduct the final review and inform the applicants of the results.</w:t>
      </w:r>
    </w:p>
    <w:p w14:paraId="6A5C57AD" w14:textId="77777777" w:rsidR="00E904EF" w:rsidRDefault="001A5E99" w:rsidP="00E904EF">
      <w:pPr>
        <w:pStyle w:val="a7"/>
        <w:numPr>
          <w:ilvl w:val="0"/>
          <w:numId w:val="9"/>
        </w:numPr>
        <w:shd w:val="clear" w:color="auto" w:fill="FFFFFF"/>
        <w:spacing w:line="360" w:lineRule="auto"/>
        <w:ind w:firstLineChars="0"/>
        <w:rPr>
          <w:rFonts w:ascii="Times New Roman" w:eastAsia="仿宋_GB2312" w:hAnsi="Times New Roman"/>
          <w:color w:val="333333"/>
          <w:kern w:val="0"/>
          <w:sz w:val="24"/>
          <w:szCs w:val="28"/>
        </w:rPr>
      </w:pPr>
      <w:r w:rsidRPr="00E904EF">
        <w:rPr>
          <w:rFonts w:ascii="Times New Roman" w:eastAsia="仿宋_GB2312" w:hAnsi="Times New Roman"/>
          <w:color w:val="333333"/>
          <w:kern w:val="0"/>
          <w:sz w:val="24"/>
          <w:szCs w:val="28"/>
        </w:rPr>
        <w:t xml:space="preserve">The subject must set clear and assessable intellectual property objectives (papers, monographs, patents, etc.), with specific requirements as follows: </w:t>
      </w:r>
      <w:r w:rsidR="00E904EF" w:rsidRPr="00E904EF">
        <w:rPr>
          <w:rFonts w:ascii="Times New Roman" w:eastAsia="仿宋_GB2312" w:hAnsi="Times New Roman"/>
          <w:color w:val="333333"/>
          <w:kern w:val="0"/>
          <w:sz w:val="24"/>
          <w:szCs w:val="28"/>
        </w:rPr>
        <w:t>t</w:t>
      </w:r>
      <w:r w:rsidRPr="00E904EF">
        <w:rPr>
          <w:rFonts w:ascii="Times New Roman" w:eastAsia="仿宋_GB2312" w:hAnsi="Times New Roman"/>
          <w:color w:val="333333"/>
          <w:kern w:val="0"/>
          <w:sz w:val="24"/>
          <w:szCs w:val="28"/>
        </w:rPr>
        <w:t xml:space="preserve">he completion </w:t>
      </w:r>
      <w:r w:rsidRPr="00E904EF">
        <w:rPr>
          <w:rFonts w:ascii="Times New Roman" w:eastAsia="仿宋_GB2312" w:hAnsi="Times New Roman"/>
          <w:color w:val="333333"/>
          <w:kern w:val="0"/>
          <w:sz w:val="24"/>
          <w:szCs w:val="28"/>
        </w:rPr>
        <w:lastRenderedPageBreak/>
        <w:t>of the key project requires that th</w:t>
      </w:r>
      <w:r w:rsidR="00A2345E">
        <w:rPr>
          <w:rFonts w:ascii="Times New Roman" w:eastAsia="仿宋_GB2312" w:hAnsi="Times New Roman"/>
          <w:color w:val="333333"/>
          <w:kern w:val="0"/>
          <w:sz w:val="24"/>
          <w:szCs w:val="28"/>
        </w:rPr>
        <w:t>e</w:t>
      </w:r>
      <w:r w:rsidR="007C34F6">
        <w:rPr>
          <w:rFonts w:ascii="Times New Roman" w:eastAsia="仿宋_GB2312" w:hAnsi="Times New Roman"/>
          <w:color w:val="333333"/>
          <w:kern w:val="0"/>
          <w:sz w:val="24"/>
          <w:szCs w:val="28"/>
        </w:rPr>
        <w:t xml:space="preserve"> applicants </w:t>
      </w:r>
      <w:r w:rsidRPr="00E904EF">
        <w:rPr>
          <w:rFonts w:ascii="Times New Roman" w:eastAsia="仿宋_GB2312" w:hAnsi="Times New Roman"/>
          <w:color w:val="333333"/>
          <w:kern w:val="0"/>
          <w:sz w:val="24"/>
          <w:szCs w:val="28"/>
        </w:rPr>
        <w:t xml:space="preserve">should publish 2-3 papers related to the research project in SCI source journals, including at least 1 paper in CAS SCI Region 2 or above, or 1 CAS SCI Region 1 journal. </w:t>
      </w:r>
      <w:r w:rsidR="00A2345E">
        <w:rPr>
          <w:rFonts w:ascii="Times New Roman" w:eastAsia="仿宋_GB2312" w:hAnsi="Times New Roman"/>
          <w:color w:val="333333"/>
          <w:kern w:val="0"/>
          <w:sz w:val="24"/>
          <w:szCs w:val="28"/>
        </w:rPr>
        <w:t>The g</w:t>
      </w:r>
      <w:r w:rsidR="007C34F6" w:rsidRPr="00FA22A2">
        <w:rPr>
          <w:rFonts w:ascii="Times New Roman" w:eastAsia="仿宋_GB2312" w:hAnsi="Times New Roman"/>
          <w:color w:val="333333"/>
          <w:kern w:val="0"/>
          <w:sz w:val="24"/>
          <w:szCs w:val="28"/>
        </w:rPr>
        <w:t>eneral project</w:t>
      </w:r>
      <w:r w:rsidR="007C34F6">
        <w:rPr>
          <w:rFonts w:ascii="Times New Roman" w:eastAsia="仿宋_GB2312" w:hAnsi="Times New Roman"/>
          <w:color w:val="333333"/>
          <w:kern w:val="0"/>
          <w:sz w:val="24"/>
          <w:szCs w:val="28"/>
        </w:rPr>
        <w:t xml:space="preserve"> </w:t>
      </w:r>
      <w:r w:rsidRPr="00E904EF">
        <w:rPr>
          <w:rFonts w:ascii="Times New Roman" w:eastAsia="仿宋_GB2312" w:hAnsi="Times New Roman"/>
          <w:color w:val="333333"/>
          <w:kern w:val="0"/>
          <w:sz w:val="24"/>
          <w:szCs w:val="28"/>
        </w:rPr>
        <w:t xml:space="preserve">is required to publish 1-2 papers related to the research topic in SCI journals. Other types of research results shall be discussed and recognized by the academic committee of the </w:t>
      </w:r>
      <w:r w:rsidR="007C34F6">
        <w:rPr>
          <w:rFonts w:ascii="Times New Roman" w:eastAsia="仿宋_GB2312" w:hAnsi="Times New Roman"/>
          <w:color w:val="333333"/>
          <w:kern w:val="0"/>
          <w:sz w:val="24"/>
          <w:szCs w:val="28"/>
        </w:rPr>
        <w:t>R</w:t>
      </w:r>
      <w:r w:rsidRPr="00E904EF">
        <w:rPr>
          <w:rFonts w:ascii="Times New Roman" w:eastAsia="仿宋_GB2312" w:hAnsi="Times New Roman"/>
          <w:color w:val="333333"/>
          <w:kern w:val="0"/>
          <w:sz w:val="24"/>
          <w:szCs w:val="28"/>
        </w:rPr>
        <w:t xml:space="preserve">esearch Center. The research results shall be labeled first by the </w:t>
      </w:r>
      <w:r w:rsidR="007C34F6">
        <w:rPr>
          <w:rFonts w:ascii="Times New Roman" w:eastAsia="仿宋_GB2312" w:hAnsi="Times New Roman"/>
          <w:color w:val="333333"/>
          <w:kern w:val="0"/>
          <w:sz w:val="24"/>
          <w:szCs w:val="28"/>
        </w:rPr>
        <w:t>R</w:t>
      </w:r>
      <w:r w:rsidRPr="00E904EF">
        <w:rPr>
          <w:rFonts w:ascii="Times New Roman" w:eastAsia="仿宋_GB2312" w:hAnsi="Times New Roman"/>
          <w:color w:val="333333"/>
          <w:kern w:val="0"/>
          <w:sz w:val="24"/>
          <w:szCs w:val="28"/>
        </w:rPr>
        <w:t xml:space="preserve">esearch </w:t>
      </w:r>
      <w:r w:rsidR="007C34F6">
        <w:rPr>
          <w:rFonts w:ascii="Times New Roman" w:eastAsia="仿宋_GB2312" w:hAnsi="Times New Roman"/>
          <w:color w:val="333333"/>
          <w:kern w:val="0"/>
          <w:sz w:val="24"/>
          <w:szCs w:val="28"/>
        </w:rPr>
        <w:t>C</w:t>
      </w:r>
      <w:r w:rsidRPr="00E904EF">
        <w:rPr>
          <w:rFonts w:ascii="Times New Roman" w:eastAsia="仿宋_GB2312" w:hAnsi="Times New Roman"/>
          <w:color w:val="333333"/>
          <w:kern w:val="0"/>
          <w:sz w:val="24"/>
          <w:szCs w:val="28"/>
        </w:rPr>
        <w:t xml:space="preserve">enter or labeled first by the School of Materials Science and Engineering of Anhui University of Science and Technology and labeled second by the </w:t>
      </w:r>
      <w:r w:rsidR="007C34F6">
        <w:rPr>
          <w:rFonts w:ascii="Times New Roman" w:eastAsia="仿宋_GB2312" w:hAnsi="Times New Roman"/>
          <w:color w:val="333333"/>
          <w:kern w:val="0"/>
          <w:sz w:val="24"/>
          <w:szCs w:val="28"/>
        </w:rPr>
        <w:t>R</w:t>
      </w:r>
      <w:r w:rsidRPr="00E904EF">
        <w:rPr>
          <w:rFonts w:ascii="Times New Roman" w:eastAsia="仿宋_GB2312" w:hAnsi="Times New Roman"/>
          <w:color w:val="333333"/>
          <w:kern w:val="0"/>
          <w:sz w:val="24"/>
          <w:szCs w:val="28"/>
        </w:rPr>
        <w:t xml:space="preserve">esearch </w:t>
      </w:r>
      <w:r w:rsidR="007C34F6">
        <w:rPr>
          <w:rFonts w:ascii="Times New Roman" w:eastAsia="仿宋_GB2312" w:hAnsi="Times New Roman"/>
          <w:color w:val="333333"/>
          <w:kern w:val="0"/>
          <w:sz w:val="24"/>
          <w:szCs w:val="28"/>
        </w:rPr>
        <w:t>C</w:t>
      </w:r>
      <w:r w:rsidRPr="00E904EF">
        <w:rPr>
          <w:rFonts w:ascii="Times New Roman" w:eastAsia="仿宋_GB2312" w:hAnsi="Times New Roman"/>
          <w:color w:val="333333"/>
          <w:kern w:val="0"/>
          <w:sz w:val="24"/>
          <w:szCs w:val="28"/>
        </w:rPr>
        <w:t>enter.</w:t>
      </w:r>
    </w:p>
    <w:p w14:paraId="739C68F4" w14:textId="77777777" w:rsidR="00E904EF" w:rsidRDefault="001A5E99" w:rsidP="00E904EF">
      <w:pPr>
        <w:pStyle w:val="a7"/>
        <w:numPr>
          <w:ilvl w:val="0"/>
          <w:numId w:val="9"/>
        </w:numPr>
        <w:shd w:val="clear" w:color="auto" w:fill="FFFFFF"/>
        <w:spacing w:line="360" w:lineRule="auto"/>
        <w:ind w:firstLineChars="0"/>
        <w:rPr>
          <w:rFonts w:ascii="Times New Roman" w:eastAsia="仿宋_GB2312" w:hAnsi="Times New Roman"/>
          <w:color w:val="333333"/>
          <w:kern w:val="0"/>
          <w:sz w:val="24"/>
          <w:szCs w:val="28"/>
        </w:rPr>
      </w:pPr>
      <w:r w:rsidRPr="00E904EF">
        <w:rPr>
          <w:rFonts w:ascii="Times New Roman" w:eastAsia="仿宋_GB2312" w:hAnsi="Times New Roman"/>
          <w:color w:val="333333"/>
          <w:kern w:val="0"/>
          <w:sz w:val="24"/>
          <w:szCs w:val="28"/>
        </w:rPr>
        <w:t xml:space="preserve">The relevant results of the funded projects should be marked as "Anhui International Joint Research Center for Nano-carbon Based Materials and Environmental Health". At the same time, "Anhui Province International Joint Research Center for </w:t>
      </w:r>
      <w:r w:rsidR="002E6779" w:rsidRPr="00E904EF">
        <w:rPr>
          <w:rFonts w:ascii="Times New Roman" w:eastAsia="仿宋_GB2312" w:hAnsi="Times New Roman"/>
          <w:color w:val="333333"/>
          <w:kern w:val="0"/>
          <w:sz w:val="24"/>
          <w:szCs w:val="28"/>
        </w:rPr>
        <w:t>Nano carbon-based</w:t>
      </w:r>
      <w:r w:rsidRPr="00E904EF">
        <w:rPr>
          <w:rFonts w:ascii="Times New Roman" w:eastAsia="仿宋_GB2312" w:hAnsi="Times New Roman"/>
          <w:color w:val="333333"/>
          <w:kern w:val="0"/>
          <w:sz w:val="24"/>
          <w:szCs w:val="28"/>
        </w:rPr>
        <w:t xml:space="preserve"> Materials and Environmental Health (Project No.)" should be noted in the acknowledgments</w:t>
      </w:r>
      <w:r w:rsidR="005D11F4" w:rsidRPr="00E904EF">
        <w:rPr>
          <w:rFonts w:ascii="Times New Roman" w:eastAsia="仿宋_GB2312" w:hAnsi="Times New Roman"/>
          <w:color w:val="333333"/>
          <w:kern w:val="0"/>
          <w:sz w:val="24"/>
          <w:szCs w:val="28"/>
        </w:rPr>
        <w:t xml:space="preserve"> “</w:t>
      </w:r>
      <w:r w:rsidRPr="00E904EF">
        <w:rPr>
          <w:rFonts w:ascii="Times New Roman" w:eastAsia="仿宋_GB2312" w:hAnsi="Times New Roman"/>
          <w:color w:val="333333"/>
          <w:kern w:val="0"/>
          <w:sz w:val="24"/>
          <w:szCs w:val="28"/>
        </w:rPr>
        <w:t>Supported by the Open Fund of Anhui International Joint Research Center for Nano carbon-based Materials and Environmental Health (Grant No.) ". Those who have their own projects and funds must indicate in their research results that "</w:t>
      </w:r>
      <w:r w:rsidR="009C7413">
        <w:rPr>
          <w:rFonts w:ascii="Times New Roman" w:eastAsia="仿宋_GB2312" w:hAnsi="Times New Roman"/>
          <w:color w:val="333333"/>
          <w:kern w:val="0"/>
          <w:sz w:val="24"/>
          <w:szCs w:val="28"/>
        </w:rPr>
        <w:t>T</w:t>
      </w:r>
      <w:r w:rsidRPr="00E904EF">
        <w:rPr>
          <w:rFonts w:ascii="Times New Roman" w:eastAsia="仿宋_GB2312" w:hAnsi="Times New Roman"/>
          <w:color w:val="333333"/>
          <w:kern w:val="0"/>
          <w:sz w:val="24"/>
          <w:szCs w:val="28"/>
        </w:rPr>
        <w:t xml:space="preserve">his research was completed in </w:t>
      </w:r>
      <w:r w:rsidR="007C34F6" w:rsidRPr="00E904EF">
        <w:rPr>
          <w:rFonts w:ascii="Times New Roman" w:eastAsia="仿宋_GB2312" w:hAnsi="Times New Roman"/>
          <w:color w:val="333333"/>
          <w:kern w:val="0"/>
          <w:sz w:val="24"/>
          <w:szCs w:val="28"/>
        </w:rPr>
        <w:t>Anhui Province International Joint Research Center for Nano carbon-based Materials and Environmental Health</w:t>
      </w:r>
      <w:r w:rsidRPr="00E904EF">
        <w:rPr>
          <w:rFonts w:ascii="Times New Roman" w:eastAsia="仿宋_GB2312" w:hAnsi="Times New Roman"/>
          <w:color w:val="333333"/>
          <w:kern w:val="0"/>
          <w:sz w:val="24"/>
          <w:szCs w:val="28"/>
        </w:rPr>
        <w:t>".</w:t>
      </w:r>
    </w:p>
    <w:p w14:paraId="52734210" w14:textId="4182CFCB" w:rsidR="001A5E99" w:rsidRPr="00E904EF" w:rsidRDefault="001A5E99" w:rsidP="00A2469A">
      <w:pPr>
        <w:pStyle w:val="a7"/>
        <w:numPr>
          <w:ilvl w:val="0"/>
          <w:numId w:val="9"/>
        </w:numPr>
        <w:shd w:val="clear" w:color="auto" w:fill="FFFFFF"/>
        <w:spacing w:line="360" w:lineRule="auto"/>
        <w:ind w:firstLineChars="0"/>
        <w:rPr>
          <w:rFonts w:ascii="Times New Roman" w:eastAsia="仿宋_GB2312" w:hAnsi="Times New Roman"/>
          <w:color w:val="333333"/>
          <w:kern w:val="0"/>
          <w:sz w:val="24"/>
          <w:szCs w:val="28"/>
        </w:rPr>
      </w:pPr>
      <w:r w:rsidRPr="00E904EF">
        <w:rPr>
          <w:rFonts w:ascii="Times New Roman" w:eastAsia="仿宋_GB2312" w:hAnsi="Times New Roman"/>
          <w:color w:val="333333"/>
          <w:kern w:val="0"/>
          <w:sz w:val="24"/>
          <w:szCs w:val="28"/>
        </w:rPr>
        <w:t xml:space="preserve">After the project is established, the fund will be allocated twice. The first time is within one month after the project is approved, </w:t>
      </w:r>
      <w:r w:rsidR="00A2469A" w:rsidRPr="00A2469A">
        <w:rPr>
          <w:rFonts w:ascii="Times New Roman" w:eastAsia="仿宋_GB2312" w:hAnsi="Times New Roman"/>
          <w:color w:val="333333"/>
          <w:kern w:val="0"/>
          <w:sz w:val="24"/>
          <w:szCs w:val="28"/>
        </w:rPr>
        <w:t xml:space="preserve">the project leader can reimburse 60% of the project expenses </w:t>
      </w:r>
      <w:r w:rsidR="00A2469A">
        <w:rPr>
          <w:rFonts w:ascii="Times New Roman" w:eastAsia="仿宋_GB2312" w:hAnsi="Times New Roman"/>
          <w:color w:val="333333"/>
          <w:kern w:val="0"/>
          <w:sz w:val="24"/>
          <w:szCs w:val="28"/>
        </w:rPr>
        <w:t>according to</w:t>
      </w:r>
      <w:r w:rsidR="00A2469A" w:rsidRPr="00A2469A">
        <w:rPr>
          <w:rFonts w:ascii="Times New Roman" w:eastAsia="仿宋_GB2312" w:hAnsi="Times New Roman"/>
          <w:color w:val="333333"/>
          <w:kern w:val="0"/>
          <w:sz w:val="24"/>
          <w:szCs w:val="28"/>
        </w:rPr>
        <w:t xml:space="preserve"> the invoice</w:t>
      </w:r>
      <w:r w:rsidRPr="00E904EF">
        <w:rPr>
          <w:rFonts w:ascii="Times New Roman" w:eastAsia="仿宋_GB2312" w:hAnsi="Times New Roman"/>
          <w:color w:val="333333"/>
          <w:kern w:val="0"/>
          <w:sz w:val="24"/>
          <w:szCs w:val="28"/>
        </w:rPr>
        <w:t xml:space="preserve">. </w:t>
      </w:r>
      <w:r w:rsidR="005D11F4" w:rsidRPr="00E904EF">
        <w:rPr>
          <w:rFonts w:ascii="Times New Roman" w:eastAsia="仿宋_GB2312" w:hAnsi="Times New Roman"/>
          <w:color w:val="333333"/>
          <w:kern w:val="0"/>
          <w:sz w:val="24"/>
          <w:szCs w:val="28"/>
        </w:rPr>
        <w:t>After evaluation of</w:t>
      </w:r>
      <w:r w:rsidRPr="00E904EF">
        <w:rPr>
          <w:rFonts w:ascii="Times New Roman" w:eastAsia="仿宋_GB2312" w:hAnsi="Times New Roman"/>
          <w:color w:val="333333"/>
          <w:kern w:val="0"/>
          <w:sz w:val="24"/>
          <w:szCs w:val="28"/>
        </w:rPr>
        <w:t xml:space="preserve"> the mid-term assessment of the project, 40% of the remaining project funding will be </w:t>
      </w:r>
      <w:r w:rsidR="00A2469A" w:rsidRPr="00A2469A">
        <w:rPr>
          <w:rFonts w:ascii="Times New Roman" w:eastAsia="仿宋_GB2312" w:hAnsi="Times New Roman"/>
          <w:color w:val="333333"/>
          <w:kern w:val="0"/>
          <w:sz w:val="24"/>
          <w:szCs w:val="28"/>
        </w:rPr>
        <w:t>reimbursed by the project leader</w:t>
      </w:r>
      <w:r w:rsidRPr="00E904EF">
        <w:rPr>
          <w:rFonts w:ascii="Times New Roman" w:eastAsia="仿宋_GB2312" w:hAnsi="Times New Roman"/>
          <w:color w:val="333333"/>
          <w:kern w:val="0"/>
          <w:sz w:val="24"/>
          <w:szCs w:val="28"/>
        </w:rPr>
        <w:t>; If the</w:t>
      </w:r>
      <w:r w:rsidR="005D11F4" w:rsidRPr="00E904EF">
        <w:rPr>
          <w:rFonts w:ascii="Times New Roman" w:eastAsia="仿宋_GB2312" w:hAnsi="Times New Roman"/>
          <w:color w:val="333333"/>
          <w:kern w:val="0"/>
          <w:sz w:val="24"/>
          <w:szCs w:val="28"/>
        </w:rPr>
        <w:t xml:space="preserve"> result of</w:t>
      </w:r>
      <w:r w:rsidRPr="00E904EF">
        <w:rPr>
          <w:rFonts w:ascii="Times New Roman" w:eastAsia="仿宋_GB2312" w:hAnsi="Times New Roman"/>
          <w:color w:val="333333"/>
          <w:kern w:val="0"/>
          <w:sz w:val="24"/>
          <w:szCs w:val="28"/>
        </w:rPr>
        <w:t xml:space="preserve"> </w:t>
      </w:r>
      <w:r w:rsidR="00E560F9" w:rsidRPr="00E904EF">
        <w:rPr>
          <w:rFonts w:ascii="Times New Roman" w:eastAsia="仿宋_GB2312" w:hAnsi="Times New Roman"/>
          <w:color w:val="333333"/>
          <w:kern w:val="0"/>
          <w:sz w:val="24"/>
          <w:szCs w:val="28"/>
        </w:rPr>
        <w:t xml:space="preserve">the </w:t>
      </w:r>
      <w:r w:rsidRPr="00E904EF">
        <w:rPr>
          <w:rFonts w:ascii="Times New Roman" w:eastAsia="仿宋_GB2312" w:hAnsi="Times New Roman"/>
          <w:color w:val="333333"/>
          <w:kern w:val="0"/>
          <w:sz w:val="24"/>
          <w:szCs w:val="28"/>
        </w:rPr>
        <w:t>mid-term assessment</w:t>
      </w:r>
      <w:r w:rsidR="005D11F4" w:rsidRPr="00E904EF">
        <w:rPr>
          <w:rFonts w:ascii="Times New Roman" w:eastAsia="仿宋_GB2312" w:hAnsi="Times New Roman"/>
          <w:color w:val="333333"/>
          <w:kern w:val="0"/>
          <w:sz w:val="24"/>
          <w:szCs w:val="28"/>
        </w:rPr>
        <w:t xml:space="preserve"> is incomplete</w:t>
      </w:r>
      <w:r w:rsidRPr="00E904EF">
        <w:rPr>
          <w:rFonts w:ascii="Times New Roman" w:eastAsia="仿宋_GB2312" w:hAnsi="Times New Roman"/>
          <w:color w:val="333333"/>
          <w:kern w:val="0"/>
          <w:sz w:val="24"/>
          <w:szCs w:val="28"/>
        </w:rPr>
        <w:t xml:space="preserve">, the remaining funding will be postponed, and the remaining funding will be </w:t>
      </w:r>
      <w:r w:rsidR="00A2469A" w:rsidRPr="00A2469A">
        <w:rPr>
          <w:rFonts w:ascii="Times New Roman" w:eastAsia="仿宋_GB2312" w:hAnsi="Times New Roman"/>
          <w:color w:val="333333"/>
          <w:kern w:val="0"/>
          <w:sz w:val="24"/>
          <w:szCs w:val="28"/>
        </w:rPr>
        <w:t>reimbursed</w:t>
      </w:r>
      <w:r w:rsidRPr="00E904EF">
        <w:rPr>
          <w:rFonts w:ascii="Times New Roman" w:eastAsia="仿宋_GB2312" w:hAnsi="Times New Roman"/>
          <w:color w:val="333333"/>
          <w:kern w:val="0"/>
          <w:sz w:val="24"/>
          <w:szCs w:val="28"/>
        </w:rPr>
        <w:t xml:space="preserve"> after the completion of the project.</w:t>
      </w:r>
    </w:p>
    <w:p w14:paraId="2ABA4F88" w14:textId="77777777" w:rsidR="00BB5E84" w:rsidRPr="00E904EF" w:rsidRDefault="00BB5E84" w:rsidP="00FA22A2">
      <w:pPr>
        <w:shd w:val="clear" w:color="auto" w:fill="FFFFFF"/>
        <w:spacing w:line="360" w:lineRule="auto"/>
        <w:rPr>
          <w:rFonts w:ascii="Times New Roman" w:eastAsia="仿宋_GB2312" w:hAnsi="Times New Roman"/>
          <w:b/>
          <w:sz w:val="24"/>
          <w:szCs w:val="28"/>
        </w:rPr>
      </w:pPr>
      <w:r w:rsidRPr="00E904EF">
        <w:rPr>
          <w:rFonts w:ascii="Times New Roman" w:eastAsia="仿宋_GB2312" w:hAnsi="Times New Roman"/>
          <w:b/>
          <w:sz w:val="24"/>
          <w:szCs w:val="28"/>
        </w:rPr>
        <w:t xml:space="preserve">5. </w:t>
      </w:r>
      <w:r w:rsidR="005D11F4" w:rsidRPr="00E904EF">
        <w:rPr>
          <w:rFonts w:ascii="Times New Roman" w:eastAsia="仿宋_GB2312" w:hAnsi="Times New Roman"/>
          <w:b/>
          <w:sz w:val="24"/>
          <w:szCs w:val="28"/>
        </w:rPr>
        <w:t>N</w:t>
      </w:r>
      <w:r w:rsidRPr="00E904EF">
        <w:rPr>
          <w:rFonts w:ascii="Times New Roman" w:eastAsia="仿宋_GB2312" w:hAnsi="Times New Roman"/>
          <w:b/>
          <w:sz w:val="24"/>
          <w:szCs w:val="28"/>
        </w:rPr>
        <w:t>otice reminder</w:t>
      </w:r>
    </w:p>
    <w:p w14:paraId="4889E794" w14:textId="77777777" w:rsidR="00E904EF" w:rsidRDefault="00BB5E84" w:rsidP="00E904EF">
      <w:pPr>
        <w:pStyle w:val="a7"/>
        <w:numPr>
          <w:ilvl w:val="0"/>
          <w:numId w:val="10"/>
        </w:numPr>
        <w:shd w:val="clear" w:color="auto" w:fill="FFFFFF"/>
        <w:spacing w:line="360" w:lineRule="auto"/>
        <w:ind w:firstLineChars="0"/>
        <w:rPr>
          <w:rFonts w:ascii="Times New Roman" w:eastAsia="仿宋_GB2312" w:hAnsi="Times New Roman"/>
          <w:sz w:val="24"/>
          <w:szCs w:val="28"/>
        </w:rPr>
      </w:pPr>
      <w:r w:rsidRPr="00E904EF">
        <w:rPr>
          <w:rFonts w:ascii="Times New Roman" w:eastAsia="仿宋_GB2312" w:hAnsi="Times New Roman"/>
          <w:sz w:val="24"/>
          <w:szCs w:val="28"/>
        </w:rPr>
        <w:t>The application form contained in this notice includes the text of the application form and relevant attachments</w:t>
      </w:r>
      <w:r w:rsidR="001A5E99" w:rsidRPr="00E904EF">
        <w:rPr>
          <w:rFonts w:ascii="Times New Roman" w:eastAsia="仿宋_GB2312" w:hAnsi="Times New Roman"/>
          <w:sz w:val="24"/>
          <w:szCs w:val="28"/>
        </w:rPr>
        <w:t>.</w:t>
      </w:r>
    </w:p>
    <w:p w14:paraId="6D85E411" w14:textId="77777777" w:rsidR="00BB5E84" w:rsidRPr="00E904EF" w:rsidRDefault="001A5E99" w:rsidP="00E904EF">
      <w:pPr>
        <w:pStyle w:val="a7"/>
        <w:numPr>
          <w:ilvl w:val="0"/>
          <w:numId w:val="10"/>
        </w:numPr>
        <w:shd w:val="clear" w:color="auto" w:fill="FFFFFF"/>
        <w:spacing w:line="360" w:lineRule="auto"/>
        <w:ind w:firstLineChars="0"/>
        <w:rPr>
          <w:rFonts w:ascii="Times New Roman" w:eastAsia="仿宋_GB2312" w:hAnsi="Times New Roman"/>
          <w:sz w:val="24"/>
          <w:szCs w:val="28"/>
        </w:rPr>
      </w:pPr>
      <w:r w:rsidRPr="00E904EF">
        <w:rPr>
          <w:rFonts w:ascii="Times New Roman" w:eastAsia="仿宋_GB2312" w:hAnsi="Times New Roman"/>
          <w:sz w:val="24"/>
          <w:szCs w:val="28"/>
        </w:rPr>
        <w:t>Application documents</w:t>
      </w:r>
      <w:r w:rsidR="00BB5E84" w:rsidRPr="00E904EF">
        <w:rPr>
          <w:rFonts w:ascii="Times New Roman" w:eastAsia="仿宋_GB2312" w:hAnsi="Times New Roman"/>
          <w:sz w:val="24"/>
          <w:szCs w:val="28"/>
        </w:rPr>
        <w:t xml:space="preserve"> that do not meet the requirements or overdue applications will not be accepted.</w:t>
      </w:r>
    </w:p>
    <w:p w14:paraId="448B4F12" w14:textId="77777777" w:rsidR="00836328" w:rsidRDefault="00836328" w:rsidP="00FA22A2">
      <w:pPr>
        <w:shd w:val="clear" w:color="auto" w:fill="FFFFFF"/>
        <w:spacing w:line="360" w:lineRule="auto"/>
        <w:ind w:firstLineChars="200" w:firstLine="480"/>
        <w:rPr>
          <w:rFonts w:ascii="Times New Roman" w:eastAsia="仿宋_GB2312" w:hAnsi="Times New Roman"/>
          <w:color w:val="333333"/>
          <w:kern w:val="0"/>
          <w:sz w:val="24"/>
          <w:szCs w:val="28"/>
        </w:rPr>
      </w:pPr>
    </w:p>
    <w:p w14:paraId="2F6538C9" w14:textId="77777777" w:rsidR="000B04D8" w:rsidRPr="00FA22A2" w:rsidRDefault="001C0655" w:rsidP="00FA22A2">
      <w:pPr>
        <w:shd w:val="clear" w:color="auto" w:fill="FFFFFF"/>
        <w:spacing w:line="360" w:lineRule="auto"/>
        <w:ind w:firstLineChars="200" w:firstLine="482"/>
        <w:rPr>
          <w:rFonts w:ascii="Times New Roman" w:eastAsia="仿宋_GB2312" w:hAnsi="Times New Roman"/>
          <w:color w:val="333333"/>
          <w:kern w:val="0"/>
          <w:sz w:val="24"/>
          <w:szCs w:val="28"/>
        </w:rPr>
      </w:pPr>
      <w:r w:rsidRPr="00836328">
        <w:rPr>
          <w:rFonts w:ascii="Times New Roman" w:eastAsia="仿宋_GB2312" w:hAnsi="Times New Roman"/>
          <w:b/>
          <w:color w:val="333333"/>
          <w:kern w:val="0"/>
          <w:sz w:val="24"/>
          <w:szCs w:val="28"/>
        </w:rPr>
        <w:t>Corresponding</w:t>
      </w:r>
      <w:r w:rsidR="0098639A" w:rsidRPr="00836328">
        <w:rPr>
          <w:rFonts w:ascii="Times New Roman" w:eastAsia="仿宋_GB2312" w:hAnsi="Times New Roman" w:hint="eastAsia"/>
          <w:b/>
          <w:color w:val="333333"/>
          <w:kern w:val="0"/>
          <w:sz w:val="24"/>
          <w:szCs w:val="28"/>
        </w:rPr>
        <w:t>:</w:t>
      </w:r>
      <w:r w:rsidR="0098639A" w:rsidRPr="00836328">
        <w:rPr>
          <w:rFonts w:ascii="Times New Roman" w:eastAsia="仿宋_GB2312" w:hAnsi="Times New Roman"/>
          <w:b/>
          <w:color w:val="333333"/>
          <w:kern w:val="0"/>
          <w:sz w:val="24"/>
          <w:szCs w:val="28"/>
        </w:rPr>
        <w:t xml:space="preserve"> </w:t>
      </w:r>
      <w:r w:rsidRPr="00FA22A2">
        <w:rPr>
          <w:rFonts w:ascii="Times New Roman" w:eastAsia="仿宋_GB2312" w:hAnsi="Times New Roman"/>
          <w:color w:val="333333"/>
          <w:kern w:val="0"/>
          <w:sz w:val="24"/>
          <w:szCs w:val="28"/>
        </w:rPr>
        <w:t xml:space="preserve">Associate </w:t>
      </w:r>
      <w:r w:rsidR="00E560F9">
        <w:rPr>
          <w:rFonts w:ascii="Times New Roman" w:eastAsia="仿宋_GB2312" w:hAnsi="Times New Roman"/>
          <w:color w:val="333333"/>
          <w:kern w:val="0"/>
          <w:sz w:val="24"/>
          <w:szCs w:val="28"/>
        </w:rPr>
        <w:t>P</w:t>
      </w:r>
      <w:r w:rsidRPr="00FA22A2">
        <w:rPr>
          <w:rFonts w:ascii="Times New Roman" w:eastAsia="仿宋_GB2312" w:hAnsi="Times New Roman"/>
          <w:color w:val="333333"/>
          <w:kern w:val="0"/>
          <w:sz w:val="24"/>
          <w:szCs w:val="28"/>
        </w:rPr>
        <w:t>rof. Dr. Xianglong Wan</w:t>
      </w:r>
    </w:p>
    <w:p w14:paraId="5940494A" w14:textId="77777777" w:rsidR="000B04D8" w:rsidRPr="00FA22A2" w:rsidRDefault="00E96DE7" w:rsidP="00FA22A2">
      <w:pPr>
        <w:shd w:val="clear" w:color="auto" w:fill="FFFFFF"/>
        <w:spacing w:line="360" w:lineRule="auto"/>
        <w:ind w:firstLineChars="200" w:firstLine="482"/>
        <w:rPr>
          <w:rFonts w:ascii="Times New Roman" w:eastAsia="仿宋_GB2312" w:hAnsi="Times New Roman"/>
          <w:color w:val="333333"/>
          <w:kern w:val="0"/>
          <w:sz w:val="24"/>
          <w:szCs w:val="28"/>
        </w:rPr>
      </w:pPr>
      <w:r w:rsidRPr="00836328">
        <w:rPr>
          <w:rFonts w:ascii="Times New Roman" w:eastAsia="仿宋_GB2312" w:hAnsi="Times New Roman"/>
          <w:b/>
          <w:color w:val="333333"/>
          <w:kern w:val="0"/>
          <w:sz w:val="24"/>
          <w:szCs w:val="28"/>
        </w:rPr>
        <w:t>Tel</w:t>
      </w:r>
      <w:r w:rsidR="00836328">
        <w:rPr>
          <w:rFonts w:ascii="Times New Roman" w:eastAsia="仿宋_GB2312" w:hAnsi="Times New Roman"/>
          <w:b/>
          <w:color w:val="333333"/>
          <w:kern w:val="0"/>
          <w:sz w:val="24"/>
          <w:szCs w:val="28"/>
        </w:rPr>
        <w:t>.</w:t>
      </w:r>
      <w:r w:rsidR="0098639A" w:rsidRPr="00836328">
        <w:rPr>
          <w:rFonts w:ascii="Times New Roman" w:eastAsia="仿宋_GB2312" w:hAnsi="Times New Roman" w:hint="eastAsia"/>
          <w:b/>
          <w:color w:val="333333"/>
          <w:kern w:val="0"/>
          <w:sz w:val="24"/>
          <w:szCs w:val="28"/>
        </w:rPr>
        <w:t>:</w:t>
      </w:r>
      <w:r w:rsidR="0098639A" w:rsidRPr="00836328">
        <w:rPr>
          <w:rFonts w:ascii="Times New Roman" w:eastAsia="仿宋_GB2312" w:hAnsi="Times New Roman"/>
          <w:b/>
          <w:color w:val="333333"/>
          <w:kern w:val="0"/>
          <w:sz w:val="24"/>
          <w:szCs w:val="28"/>
        </w:rPr>
        <w:t xml:space="preserve"> </w:t>
      </w:r>
      <w:r w:rsidR="00E904EF">
        <w:rPr>
          <w:rFonts w:ascii="Times New Roman" w:eastAsia="仿宋_GB2312" w:hAnsi="Times New Roman" w:hint="eastAsia"/>
          <w:color w:val="333333"/>
          <w:kern w:val="0"/>
          <w:sz w:val="24"/>
          <w:szCs w:val="28"/>
        </w:rPr>
        <w:t>+86-</w:t>
      </w:r>
      <w:r w:rsidR="000B04D8" w:rsidRPr="00FA22A2">
        <w:rPr>
          <w:rFonts w:ascii="Times New Roman" w:eastAsia="仿宋_GB2312" w:hAnsi="Times New Roman"/>
          <w:color w:val="333333"/>
          <w:kern w:val="0"/>
          <w:sz w:val="24"/>
          <w:szCs w:val="28"/>
        </w:rPr>
        <w:t>18355410735</w:t>
      </w:r>
    </w:p>
    <w:p w14:paraId="124886A9" w14:textId="77777777" w:rsidR="000B04D8" w:rsidRPr="00FA22A2" w:rsidRDefault="000B04D8" w:rsidP="00FA22A2">
      <w:pPr>
        <w:shd w:val="clear" w:color="auto" w:fill="FFFFFF"/>
        <w:spacing w:line="360" w:lineRule="auto"/>
        <w:ind w:firstLineChars="200" w:firstLine="482"/>
        <w:rPr>
          <w:rFonts w:ascii="Times New Roman" w:eastAsia="仿宋_GB2312" w:hAnsi="Times New Roman"/>
          <w:color w:val="333333"/>
          <w:kern w:val="0"/>
          <w:sz w:val="24"/>
          <w:szCs w:val="28"/>
        </w:rPr>
      </w:pPr>
      <w:r w:rsidRPr="00836328">
        <w:rPr>
          <w:rFonts w:ascii="Times New Roman" w:eastAsia="仿宋_GB2312" w:hAnsi="Times New Roman"/>
          <w:b/>
          <w:color w:val="333333"/>
          <w:kern w:val="0"/>
          <w:sz w:val="24"/>
          <w:szCs w:val="28"/>
        </w:rPr>
        <w:t>E-mail:</w:t>
      </w:r>
      <w:r w:rsidR="00E96DE7" w:rsidRPr="00836328">
        <w:rPr>
          <w:rFonts w:ascii="Times New Roman" w:eastAsia="仿宋_GB2312" w:hAnsi="Times New Roman"/>
          <w:b/>
          <w:color w:val="333333"/>
          <w:kern w:val="0"/>
          <w:sz w:val="24"/>
          <w:szCs w:val="28"/>
        </w:rPr>
        <w:t xml:space="preserve"> </w:t>
      </w:r>
      <w:r w:rsidRPr="00FA22A2">
        <w:rPr>
          <w:rFonts w:ascii="Times New Roman" w:eastAsia="仿宋_GB2312" w:hAnsi="Times New Roman"/>
          <w:color w:val="333333"/>
          <w:kern w:val="0"/>
          <w:sz w:val="24"/>
          <w:szCs w:val="28"/>
        </w:rPr>
        <w:t>xlwan@aust.edu.cn</w:t>
      </w:r>
    </w:p>
    <w:p w14:paraId="0362AEA8" w14:textId="77777777" w:rsidR="000B04D8" w:rsidRDefault="001C0655" w:rsidP="00836328">
      <w:pPr>
        <w:shd w:val="clear" w:color="auto" w:fill="FFFFFF"/>
        <w:spacing w:line="360" w:lineRule="auto"/>
        <w:ind w:leftChars="200" w:left="1263" w:hangingChars="350" w:hanging="843"/>
        <w:rPr>
          <w:rFonts w:ascii="Times New Roman" w:eastAsia="仿宋_GB2312" w:hAnsi="Times New Roman"/>
          <w:color w:val="333333"/>
          <w:kern w:val="0"/>
          <w:sz w:val="24"/>
          <w:szCs w:val="28"/>
        </w:rPr>
      </w:pPr>
      <w:r w:rsidRPr="00836328">
        <w:rPr>
          <w:rFonts w:ascii="Times New Roman" w:eastAsia="仿宋_GB2312" w:hAnsi="Times New Roman"/>
          <w:b/>
          <w:color w:val="333333"/>
          <w:kern w:val="0"/>
          <w:sz w:val="24"/>
          <w:szCs w:val="28"/>
        </w:rPr>
        <w:t>Address</w:t>
      </w:r>
      <w:r w:rsidR="00E904EF" w:rsidRPr="00836328">
        <w:rPr>
          <w:rFonts w:ascii="Times New Roman" w:eastAsia="仿宋_GB2312" w:hAnsi="Times New Roman" w:hint="eastAsia"/>
          <w:b/>
          <w:color w:val="333333"/>
          <w:kern w:val="0"/>
          <w:sz w:val="24"/>
          <w:szCs w:val="28"/>
        </w:rPr>
        <w:t>:</w:t>
      </w:r>
      <w:r w:rsidR="00E904EF">
        <w:rPr>
          <w:rFonts w:ascii="Times New Roman" w:eastAsia="仿宋_GB2312" w:hAnsi="Times New Roman"/>
          <w:color w:val="333333"/>
          <w:kern w:val="0"/>
          <w:sz w:val="24"/>
          <w:szCs w:val="28"/>
        </w:rPr>
        <w:t xml:space="preserve"> </w:t>
      </w:r>
      <w:r w:rsidRPr="00FA22A2">
        <w:rPr>
          <w:rFonts w:ascii="Times New Roman" w:eastAsia="仿宋_GB2312" w:hAnsi="Times New Roman"/>
          <w:color w:val="333333"/>
          <w:kern w:val="0"/>
          <w:sz w:val="24"/>
          <w:szCs w:val="28"/>
        </w:rPr>
        <w:t>NO. 168, Taifeng Street, School of Materials Science and Engineering of Anhui University of Science and Technology</w:t>
      </w:r>
      <w:r w:rsidR="00E904EF">
        <w:rPr>
          <w:rFonts w:ascii="Times New Roman" w:eastAsia="仿宋_GB2312" w:hAnsi="Times New Roman"/>
          <w:color w:val="333333"/>
          <w:kern w:val="0"/>
          <w:sz w:val="24"/>
          <w:szCs w:val="28"/>
        </w:rPr>
        <w:t xml:space="preserve">, </w:t>
      </w:r>
      <w:r w:rsidRPr="00FA22A2">
        <w:rPr>
          <w:rFonts w:ascii="Times New Roman" w:eastAsia="仿宋_GB2312" w:hAnsi="Times New Roman"/>
          <w:color w:val="333333"/>
          <w:kern w:val="0"/>
          <w:sz w:val="24"/>
          <w:szCs w:val="28"/>
        </w:rPr>
        <w:t>Huainan 232001, Anhui Province, P. R. China</w:t>
      </w:r>
    </w:p>
    <w:p w14:paraId="7BD30B6A" w14:textId="77777777" w:rsidR="00E904EF" w:rsidRPr="00FA22A2" w:rsidRDefault="00E904EF" w:rsidP="00FA22A2">
      <w:pPr>
        <w:shd w:val="clear" w:color="auto" w:fill="FFFFFF"/>
        <w:spacing w:line="360" w:lineRule="auto"/>
        <w:rPr>
          <w:rFonts w:ascii="Times New Roman" w:eastAsia="仿宋_GB2312" w:hAnsi="Times New Roman"/>
          <w:color w:val="333333"/>
          <w:kern w:val="0"/>
          <w:sz w:val="24"/>
          <w:szCs w:val="28"/>
        </w:rPr>
      </w:pPr>
    </w:p>
    <w:p w14:paraId="6A69DE09" w14:textId="77777777" w:rsidR="00001A20" w:rsidRPr="00FA22A2" w:rsidRDefault="001A5E99" w:rsidP="00FA22A2">
      <w:pPr>
        <w:shd w:val="clear" w:color="auto" w:fill="FFFFFF"/>
        <w:spacing w:line="360" w:lineRule="auto"/>
        <w:rPr>
          <w:rFonts w:ascii="Times New Roman" w:eastAsia="仿宋_GB2312" w:hAnsi="Times New Roman"/>
          <w:color w:val="333333"/>
          <w:kern w:val="0"/>
          <w:sz w:val="24"/>
          <w:szCs w:val="28"/>
        </w:rPr>
      </w:pPr>
      <w:r w:rsidRPr="00FA22A2">
        <w:rPr>
          <w:rFonts w:ascii="Times New Roman" w:eastAsia="仿宋_GB2312" w:hAnsi="Times New Roman"/>
          <w:b/>
          <w:color w:val="333333"/>
          <w:kern w:val="0"/>
          <w:sz w:val="24"/>
          <w:szCs w:val="28"/>
        </w:rPr>
        <w:t xml:space="preserve">Appendix </w:t>
      </w:r>
      <w:r w:rsidR="00001A20" w:rsidRPr="00FA22A2">
        <w:rPr>
          <w:rFonts w:ascii="Times New Roman" w:eastAsia="仿宋_GB2312" w:hAnsi="Times New Roman"/>
          <w:b/>
          <w:color w:val="333333"/>
          <w:kern w:val="0"/>
          <w:sz w:val="24"/>
          <w:szCs w:val="28"/>
        </w:rPr>
        <w:t>1</w:t>
      </w:r>
      <w:r w:rsidR="00001A20" w:rsidRPr="00FA22A2">
        <w:rPr>
          <w:rFonts w:ascii="Times New Roman" w:eastAsia="仿宋_GB2312" w:hAnsi="Times New Roman"/>
          <w:color w:val="333333"/>
          <w:kern w:val="0"/>
          <w:sz w:val="24"/>
          <w:szCs w:val="28"/>
        </w:rPr>
        <w:t>:</w:t>
      </w:r>
      <w:r w:rsidR="00BB5E84" w:rsidRPr="00FA22A2">
        <w:rPr>
          <w:rFonts w:ascii="Times New Roman" w:eastAsia="仿宋_GB2312" w:hAnsi="Times New Roman"/>
          <w:color w:val="333333"/>
          <w:kern w:val="0"/>
          <w:sz w:val="24"/>
          <w:szCs w:val="28"/>
        </w:rPr>
        <w:t xml:space="preserve"> </w:t>
      </w:r>
      <w:r w:rsidR="00836328" w:rsidRPr="00E904EF">
        <w:rPr>
          <w:rFonts w:ascii="Times New Roman" w:eastAsia="仿宋_GB2312" w:hAnsi="Times New Roman"/>
          <w:color w:val="333333"/>
          <w:kern w:val="0"/>
          <w:sz w:val="24"/>
          <w:szCs w:val="28"/>
        </w:rPr>
        <w:t xml:space="preserve">Application </w:t>
      </w:r>
      <w:r w:rsidR="00412E2E">
        <w:rPr>
          <w:rFonts w:ascii="Times New Roman" w:eastAsia="仿宋_GB2312" w:hAnsi="Times New Roman"/>
          <w:color w:val="333333"/>
          <w:kern w:val="0"/>
          <w:sz w:val="24"/>
          <w:szCs w:val="28"/>
        </w:rPr>
        <w:t>F</w:t>
      </w:r>
      <w:r w:rsidR="00836328" w:rsidRPr="00E904EF">
        <w:rPr>
          <w:rFonts w:ascii="Times New Roman" w:eastAsia="仿宋_GB2312" w:hAnsi="Times New Roman"/>
          <w:color w:val="333333"/>
          <w:kern w:val="0"/>
          <w:sz w:val="24"/>
          <w:szCs w:val="28"/>
        </w:rPr>
        <w:t>orm</w:t>
      </w:r>
      <w:r w:rsidR="00836328" w:rsidRPr="00836328">
        <w:rPr>
          <w:rFonts w:ascii="Times New Roman" w:eastAsia="仿宋_GB2312" w:hAnsi="Times New Roman"/>
          <w:color w:val="333333"/>
          <w:kern w:val="0"/>
          <w:sz w:val="24"/>
          <w:szCs w:val="28"/>
        </w:rPr>
        <w:t xml:space="preserve"> </w:t>
      </w:r>
      <w:r w:rsidR="00836328">
        <w:rPr>
          <w:rFonts w:ascii="Times New Roman" w:eastAsia="仿宋_GB2312" w:hAnsi="Times New Roman"/>
          <w:color w:val="333333"/>
          <w:kern w:val="0"/>
          <w:sz w:val="24"/>
          <w:szCs w:val="28"/>
        </w:rPr>
        <w:t xml:space="preserve">of </w:t>
      </w:r>
      <w:r w:rsidR="00836328" w:rsidRPr="00E904EF">
        <w:rPr>
          <w:rFonts w:ascii="Times New Roman" w:eastAsia="仿宋_GB2312" w:hAnsi="Times New Roman"/>
          <w:color w:val="333333"/>
          <w:kern w:val="0"/>
          <w:sz w:val="24"/>
          <w:szCs w:val="28"/>
        </w:rPr>
        <w:t>Open Fund</w:t>
      </w:r>
      <w:r w:rsidR="00836328">
        <w:rPr>
          <w:rFonts w:ascii="Times New Roman" w:eastAsia="仿宋_GB2312" w:hAnsi="Times New Roman"/>
          <w:color w:val="333333"/>
          <w:kern w:val="0"/>
          <w:sz w:val="24"/>
          <w:szCs w:val="28"/>
        </w:rPr>
        <w:t xml:space="preserve"> for</w:t>
      </w:r>
      <w:r w:rsidR="00836328" w:rsidRPr="00E904EF">
        <w:rPr>
          <w:rFonts w:ascii="Times New Roman" w:eastAsia="仿宋_GB2312" w:hAnsi="Times New Roman"/>
          <w:color w:val="333333"/>
          <w:kern w:val="0"/>
          <w:sz w:val="24"/>
          <w:szCs w:val="28"/>
        </w:rPr>
        <w:t xml:space="preserve"> Anhui International Joint Research Center for </w:t>
      </w:r>
      <w:r w:rsidR="00836328" w:rsidRPr="00E904EF">
        <w:rPr>
          <w:rFonts w:ascii="Times New Roman" w:eastAsia="仿宋_GB2312" w:hAnsi="Times New Roman"/>
          <w:sz w:val="24"/>
          <w:szCs w:val="28"/>
        </w:rPr>
        <w:t>Nano Carbon-based</w:t>
      </w:r>
      <w:r w:rsidR="00836328" w:rsidRPr="00E904EF">
        <w:rPr>
          <w:rFonts w:ascii="Times New Roman" w:eastAsia="仿宋_GB2312" w:hAnsi="Times New Roman"/>
          <w:color w:val="333333"/>
          <w:kern w:val="0"/>
          <w:sz w:val="24"/>
          <w:szCs w:val="28"/>
        </w:rPr>
        <w:t xml:space="preserve"> Materials and Environmental Health</w:t>
      </w:r>
    </w:p>
    <w:p w14:paraId="7A77FB46" w14:textId="77777777" w:rsidR="00E904EF" w:rsidRDefault="00E904EF" w:rsidP="00E560F9">
      <w:pPr>
        <w:shd w:val="clear" w:color="auto" w:fill="FFFFFF"/>
        <w:spacing w:line="360" w:lineRule="auto"/>
        <w:jc w:val="right"/>
        <w:rPr>
          <w:rFonts w:ascii="Times New Roman" w:eastAsia="仿宋_GB2312" w:hAnsi="Times New Roman"/>
          <w:b/>
          <w:color w:val="333333"/>
          <w:kern w:val="0"/>
          <w:sz w:val="24"/>
          <w:szCs w:val="28"/>
        </w:rPr>
      </w:pPr>
    </w:p>
    <w:p w14:paraId="67EF9DDE" w14:textId="77777777" w:rsidR="00704B4E" w:rsidRDefault="00704B4E" w:rsidP="00E560F9">
      <w:pPr>
        <w:shd w:val="clear" w:color="auto" w:fill="FFFFFF"/>
        <w:spacing w:line="360" w:lineRule="auto"/>
        <w:jc w:val="right"/>
        <w:rPr>
          <w:rFonts w:ascii="Times New Roman" w:eastAsia="仿宋_GB2312" w:hAnsi="Times New Roman"/>
          <w:b/>
          <w:color w:val="333333"/>
          <w:kern w:val="0"/>
          <w:sz w:val="24"/>
          <w:szCs w:val="28"/>
        </w:rPr>
      </w:pPr>
    </w:p>
    <w:p w14:paraId="6E884E26" w14:textId="77777777" w:rsidR="00704B4E" w:rsidRPr="00704B4E" w:rsidRDefault="00704B4E" w:rsidP="00704B4E">
      <w:pPr>
        <w:shd w:val="clear" w:color="auto" w:fill="FFFFFF"/>
        <w:spacing w:line="360" w:lineRule="auto"/>
        <w:jc w:val="right"/>
        <w:rPr>
          <w:rFonts w:ascii="Times New Roman" w:eastAsia="仿宋_GB2312" w:hAnsi="Times New Roman"/>
          <w:b/>
          <w:color w:val="333333"/>
          <w:kern w:val="0"/>
          <w:sz w:val="24"/>
          <w:szCs w:val="28"/>
        </w:rPr>
      </w:pPr>
      <w:r w:rsidRPr="00E904EF">
        <w:rPr>
          <w:rFonts w:ascii="Times New Roman" w:eastAsia="仿宋_GB2312" w:hAnsi="Times New Roman"/>
          <w:color w:val="333333"/>
          <w:kern w:val="0"/>
          <w:sz w:val="24"/>
          <w:szCs w:val="28"/>
        </w:rPr>
        <w:t xml:space="preserve">Anhui International Joint Research Center for </w:t>
      </w:r>
      <w:r w:rsidRPr="00E904EF">
        <w:rPr>
          <w:rFonts w:ascii="Times New Roman" w:eastAsia="仿宋_GB2312" w:hAnsi="Times New Roman"/>
          <w:sz w:val="24"/>
          <w:szCs w:val="28"/>
        </w:rPr>
        <w:t>Nano Carbon-based</w:t>
      </w:r>
      <w:r w:rsidRPr="00E904EF">
        <w:rPr>
          <w:rFonts w:ascii="Times New Roman" w:eastAsia="仿宋_GB2312" w:hAnsi="Times New Roman"/>
          <w:color w:val="333333"/>
          <w:kern w:val="0"/>
          <w:sz w:val="24"/>
          <w:szCs w:val="28"/>
        </w:rPr>
        <w:t xml:space="preserve"> Materials and Environmental Health</w:t>
      </w:r>
    </w:p>
    <w:p w14:paraId="7E2AF559" w14:textId="4E67B150" w:rsidR="000B04D8" w:rsidRPr="00FA22A2" w:rsidRDefault="008667B6" w:rsidP="00E560F9">
      <w:pPr>
        <w:shd w:val="clear" w:color="auto" w:fill="FFFFFF"/>
        <w:spacing w:line="360" w:lineRule="auto"/>
        <w:jc w:val="right"/>
        <w:rPr>
          <w:rFonts w:ascii="Times New Roman" w:eastAsia="仿宋_GB2312" w:hAnsi="Times New Roman"/>
          <w:sz w:val="24"/>
          <w:szCs w:val="28"/>
        </w:rPr>
      </w:pPr>
      <w:r>
        <w:rPr>
          <w:rFonts w:ascii="Times New Roman" w:eastAsia="仿宋_GB2312" w:hAnsi="Times New Roman"/>
          <w:color w:val="333333"/>
          <w:kern w:val="0"/>
          <w:sz w:val="24"/>
          <w:szCs w:val="28"/>
        </w:rPr>
        <w:t>July 13, 2022</w:t>
      </w:r>
      <w:bookmarkStart w:id="0" w:name="_GoBack"/>
      <w:bookmarkEnd w:id="0"/>
    </w:p>
    <w:sectPr w:rsidR="000B04D8" w:rsidRPr="00FA22A2" w:rsidSect="00457D5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EA2BC" w14:textId="77777777" w:rsidR="00681214" w:rsidRDefault="00681214" w:rsidP="008601CA">
      <w:r>
        <w:separator/>
      </w:r>
    </w:p>
  </w:endnote>
  <w:endnote w:type="continuationSeparator" w:id="0">
    <w:p w14:paraId="662F1884" w14:textId="77777777" w:rsidR="00681214" w:rsidRDefault="00681214" w:rsidP="0086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EA47C" w14:textId="77777777" w:rsidR="00681214" w:rsidRDefault="00681214" w:rsidP="008601CA">
      <w:r>
        <w:separator/>
      </w:r>
    </w:p>
  </w:footnote>
  <w:footnote w:type="continuationSeparator" w:id="0">
    <w:p w14:paraId="7EB866C0" w14:textId="77777777" w:rsidR="00681214" w:rsidRDefault="00681214" w:rsidP="00860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64304"/>
    <w:multiLevelType w:val="hybridMultilevel"/>
    <w:tmpl w:val="751AC1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1F6E27"/>
    <w:multiLevelType w:val="hybridMultilevel"/>
    <w:tmpl w:val="24AC441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0F2456"/>
    <w:multiLevelType w:val="hybridMultilevel"/>
    <w:tmpl w:val="C4300674"/>
    <w:lvl w:ilvl="0" w:tplc="5498D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B72E9"/>
    <w:multiLevelType w:val="hybridMultilevel"/>
    <w:tmpl w:val="DF7E7938"/>
    <w:lvl w:ilvl="0" w:tplc="B50AF4E8">
      <w:start w:val="1"/>
      <w:numFmt w:val="decimal"/>
      <w:lvlText w:val="%1."/>
      <w:lvlJc w:val="left"/>
      <w:pPr>
        <w:ind w:left="360" w:hanging="360"/>
      </w:pPr>
      <w:rPr>
        <w:rFonts w:hint="default"/>
      </w:rPr>
    </w:lvl>
    <w:lvl w:ilvl="1" w:tplc="EEC24C7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7D09D9"/>
    <w:multiLevelType w:val="hybridMultilevel"/>
    <w:tmpl w:val="82EE7ACA"/>
    <w:lvl w:ilvl="0" w:tplc="28D84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9609AC"/>
    <w:multiLevelType w:val="hybridMultilevel"/>
    <w:tmpl w:val="581A7340"/>
    <w:lvl w:ilvl="0" w:tplc="04090011">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8E47792"/>
    <w:multiLevelType w:val="hybridMultilevel"/>
    <w:tmpl w:val="7FD6D396"/>
    <w:lvl w:ilvl="0" w:tplc="04090011">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5A983DD2"/>
    <w:multiLevelType w:val="hybridMultilevel"/>
    <w:tmpl w:val="C28C176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D32B8A"/>
    <w:multiLevelType w:val="hybridMultilevel"/>
    <w:tmpl w:val="ECEA89C0"/>
    <w:lvl w:ilvl="0" w:tplc="04090011">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77B823A4"/>
    <w:multiLevelType w:val="hybridMultilevel"/>
    <w:tmpl w:val="1D84A5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AwNDQwszA2MrU0NjFT0lEKTi0uzszPAykwNKgFAEo0Yy4tAAAA"/>
  </w:docVars>
  <w:rsids>
    <w:rsidRoot w:val="00DF2558"/>
    <w:rsid w:val="00001A20"/>
    <w:rsid w:val="00014416"/>
    <w:rsid w:val="000145EB"/>
    <w:rsid w:val="00081F1E"/>
    <w:rsid w:val="000B04D8"/>
    <w:rsid w:val="000F65AA"/>
    <w:rsid w:val="000F6E7E"/>
    <w:rsid w:val="0010445E"/>
    <w:rsid w:val="00126220"/>
    <w:rsid w:val="00130A32"/>
    <w:rsid w:val="00144401"/>
    <w:rsid w:val="00157365"/>
    <w:rsid w:val="0018123F"/>
    <w:rsid w:val="00181340"/>
    <w:rsid w:val="001837CC"/>
    <w:rsid w:val="001A2CA5"/>
    <w:rsid w:val="001A4735"/>
    <w:rsid w:val="001A5E99"/>
    <w:rsid w:val="001B4CE1"/>
    <w:rsid w:val="001C0655"/>
    <w:rsid w:val="001C7F67"/>
    <w:rsid w:val="001E30E8"/>
    <w:rsid w:val="00215CCA"/>
    <w:rsid w:val="00221281"/>
    <w:rsid w:val="00235206"/>
    <w:rsid w:val="002551DD"/>
    <w:rsid w:val="00260057"/>
    <w:rsid w:val="002857A0"/>
    <w:rsid w:val="002E38D0"/>
    <w:rsid w:val="002E6779"/>
    <w:rsid w:val="00312F61"/>
    <w:rsid w:val="0033058D"/>
    <w:rsid w:val="00344605"/>
    <w:rsid w:val="0036572B"/>
    <w:rsid w:val="0038055A"/>
    <w:rsid w:val="003A1008"/>
    <w:rsid w:val="003B4F04"/>
    <w:rsid w:val="003B637E"/>
    <w:rsid w:val="003F13D8"/>
    <w:rsid w:val="00401FB6"/>
    <w:rsid w:val="00404883"/>
    <w:rsid w:val="00405E7D"/>
    <w:rsid w:val="00412E2E"/>
    <w:rsid w:val="00427CA9"/>
    <w:rsid w:val="004319FF"/>
    <w:rsid w:val="00437C11"/>
    <w:rsid w:val="00457D59"/>
    <w:rsid w:val="004678F0"/>
    <w:rsid w:val="004811D4"/>
    <w:rsid w:val="004A0AF1"/>
    <w:rsid w:val="004A1DC8"/>
    <w:rsid w:val="004B177C"/>
    <w:rsid w:val="004C7689"/>
    <w:rsid w:val="004F2B56"/>
    <w:rsid w:val="00503FA6"/>
    <w:rsid w:val="00547027"/>
    <w:rsid w:val="00552174"/>
    <w:rsid w:val="00553966"/>
    <w:rsid w:val="005563DD"/>
    <w:rsid w:val="00566E1E"/>
    <w:rsid w:val="005741C7"/>
    <w:rsid w:val="005842D3"/>
    <w:rsid w:val="00586C74"/>
    <w:rsid w:val="00596D23"/>
    <w:rsid w:val="00597752"/>
    <w:rsid w:val="005C69F3"/>
    <w:rsid w:val="005D11F4"/>
    <w:rsid w:val="00627ECC"/>
    <w:rsid w:val="0064212A"/>
    <w:rsid w:val="00661499"/>
    <w:rsid w:val="00667E95"/>
    <w:rsid w:val="00681214"/>
    <w:rsid w:val="00704B4E"/>
    <w:rsid w:val="00744F9D"/>
    <w:rsid w:val="00746291"/>
    <w:rsid w:val="0075779C"/>
    <w:rsid w:val="007606BB"/>
    <w:rsid w:val="007C34F6"/>
    <w:rsid w:val="007E1519"/>
    <w:rsid w:val="00800B44"/>
    <w:rsid w:val="008061F2"/>
    <w:rsid w:val="00836147"/>
    <w:rsid w:val="00836328"/>
    <w:rsid w:val="008505FC"/>
    <w:rsid w:val="00853B35"/>
    <w:rsid w:val="00856EA1"/>
    <w:rsid w:val="008601CA"/>
    <w:rsid w:val="008665FD"/>
    <w:rsid w:val="008667B6"/>
    <w:rsid w:val="00887297"/>
    <w:rsid w:val="008A6F63"/>
    <w:rsid w:val="008D1C93"/>
    <w:rsid w:val="008D3F81"/>
    <w:rsid w:val="008D5C65"/>
    <w:rsid w:val="008F08D8"/>
    <w:rsid w:val="00932366"/>
    <w:rsid w:val="009324AA"/>
    <w:rsid w:val="0094093D"/>
    <w:rsid w:val="00944C06"/>
    <w:rsid w:val="0094516D"/>
    <w:rsid w:val="009507FB"/>
    <w:rsid w:val="0098639A"/>
    <w:rsid w:val="009A0481"/>
    <w:rsid w:val="009A4DC5"/>
    <w:rsid w:val="009A6962"/>
    <w:rsid w:val="009C7413"/>
    <w:rsid w:val="009D1526"/>
    <w:rsid w:val="009E44D9"/>
    <w:rsid w:val="009E5F0C"/>
    <w:rsid w:val="009F5005"/>
    <w:rsid w:val="00A2345E"/>
    <w:rsid w:val="00A23532"/>
    <w:rsid w:val="00A2469A"/>
    <w:rsid w:val="00A403AD"/>
    <w:rsid w:val="00A47AC0"/>
    <w:rsid w:val="00A53AB9"/>
    <w:rsid w:val="00A75DF6"/>
    <w:rsid w:val="00B11E0D"/>
    <w:rsid w:val="00B156C0"/>
    <w:rsid w:val="00B173CA"/>
    <w:rsid w:val="00B40791"/>
    <w:rsid w:val="00B44EEB"/>
    <w:rsid w:val="00B51174"/>
    <w:rsid w:val="00B76F01"/>
    <w:rsid w:val="00BA59C9"/>
    <w:rsid w:val="00BB5E84"/>
    <w:rsid w:val="00BC130E"/>
    <w:rsid w:val="00BC39F0"/>
    <w:rsid w:val="00C12F66"/>
    <w:rsid w:val="00C2621B"/>
    <w:rsid w:val="00C34819"/>
    <w:rsid w:val="00C34EAC"/>
    <w:rsid w:val="00C421C4"/>
    <w:rsid w:val="00C47515"/>
    <w:rsid w:val="00C62193"/>
    <w:rsid w:val="00C736E9"/>
    <w:rsid w:val="00C75525"/>
    <w:rsid w:val="00C86F8F"/>
    <w:rsid w:val="00CB2775"/>
    <w:rsid w:val="00CB444A"/>
    <w:rsid w:val="00CD7063"/>
    <w:rsid w:val="00D23EFB"/>
    <w:rsid w:val="00D27210"/>
    <w:rsid w:val="00D311C1"/>
    <w:rsid w:val="00D41E9A"/>
    <w:rsid w:val="00D8264F"/>
    <w:rsid w:val="00DC256F"/>
    <w:rsid w:val="00DD0A61"/>
    <w:rsid w:val="00DF2558"/>
    <w:rsid w:val="00E17F28"/>
    <w:rsid w:val="00E36F62"/>
    <w:rsid w:val="00E41A5C"/>
    <w:rsid w:val="00E560F9"/>
    <w:rsid w:val="00E64D52"/>
    <w:rsid w:val="00E755E4"/>
    <w:rsid w:val="00E83E2E"/>
    <w:rsid w:val="00E84580"/>
    <w:rsid w:val="00E904EF"/>
    <w:rsid w:val="00E93749"/>
    <w:rsid w:val="00E96DE7"/>
    <w:rsid w:val="00EB7AE6"/>
    <w:rsid w:val="00F1412F"/>
    <w:rsid w:val="00F42B37"/>
    <w:rsid w:val="00F60EAD"/>
    <w:rsid w:val="00F8558E"/>
    <w:rsid w:val="00FA22A2"/>
    <w:rsid w:val="00FA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BBDED9"/>
  <w15:docId w15:val="{EC77D573-092F-426B-A0DD-A196515F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220"/>
    <w:pPr>
      <w:widowControl w:val="0"/>
      <w:jc w:val="both"/>
    </w:pPr>
  </w:style>
  <w:style w:type="paragraph" w:styleId="1">
    <w:name w:val="heading 1"/>
    <w:basedOn w:val="a"/>
    <w:link w:val="1Char"/>
    <w:uiPriority w:val="99"/>
    <w:qFormat/>
    <w:rsid w:val="00DF2558"/>
    <w:pPr>
      <w:widowControl/>
      <w:spacing w:before="100" w:beforeAutospacing="1" w:after="100" w:afterAutospacing="1"/>
      <w:jc w:val="left"/>
      <w:outlineLvl w:val="0"/>
    </w:pPr>
    <w:rPr>
      <w:rFonts w:ascii="宋体" w:eastAsia="宋体" w:hAnsi="宋体"/>
      <w:b/>
      <w:kern w:val="36"/>
      <w:sz w:val="48"/>
      <w:szCs w:val="20"/>
    </w:rPr>
  </w:style>
  <w:style w:type="paragraph" w:styleId="2">
    <w:name w:val="heading 2"/>
    <w:basedOn w:val="a"/>
    <w:next w:val="a"/>
    <w:link w:val="2Char"/>
    <w:semiHidden/>
    <w:unhideWhenUsed/>
    <w:qFormat/>
    <w:locked/>
    <w:rsid w:val="00BB5E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F2558"/>
    <w:rPr>
      <w:rFonts w:ascii="宋体" w:eastAsia="宋体" w:hAnsi="宋体"/>
      <w:b/>
      <w:kern w:val="36"/>
      <w:sz w:val="48"/>
    </w:rPr>
  </w:style>
  <w:style w:type="paragraph" w:customStyle="1" w:styleId="artimetas">
    <w:name w:val="arti_metas"/>
    <w:basedOn w:val="a"/>
    <w:uiPriority w:val="99"/>
    <w:rsid w:val="00DF2558"/>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uiPriority w:val="99"/>
    <w:rsid w:val="00DF2558"/>
  </w:style>
  <w:style w:type="character" w:customStyle="1" w:styleId="artiupdate">
    <w:name w:val="arti_update"/>
    <w:uiPriority w:val="99"/>
    <w:rsid w:val="00DF2558"/>
  </w:style>
  <w:style w:type="character" w:customStyle="1" w:styleId="artiviews">
    <w:name w:val="arti_views"/>
    <w:uiPriority w:val="99"/>
    <w:rsid w:val="00DF2558"/>
  </w:style>
  <w:style w:type="character" w:customStyle="1" w:styleId="wpvisitcount">
    <w:name w:val="wp_visitcount"/>
    <w:uiPriority w:val="99"/>
    <w:rsid w:val="00DF2558"/>
  </w:style>
  <w:style w:type="paragraph" w:customStyle="1" w:styleId="ptextindent2">
    <w:name w:val="p_text_indent_2"/>
    <w:basedOn w:val="a"/>
    <w:uiPriority w:val="99"/>
    <w:rsid w:val="00DF255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rsid w:val="00DF255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rsid w:val="00DF2558"/>
    <w:rPr>
      <w:rFonts w:cs="Times New Roman"/>
      <w:color w:val="0000FF"/>
      <w:u w:val="single"/>
    </w:rPr>
  </w:style>
  <w:style w:type="paragraph" w:styleId="a5">
    <w:name w:val="header"/>
    <w:basedOn w:val="a"/>
    <w:link w:val="Char"/>
    <w:uiPriority w:val="99"/>
    <w:rsid w:val="008601CA"/>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basedOn w:val="a0"/>
    <w:link w:val="a5"/>
    <w:uiPriority w:val="99"/>
    <w:locked/>
    <w:rsid w:val="008601CA"/>
    <w:rPr>
      <w:sz w:val="18"/>
    </w:rPr>
  </w:style>
  <w:style w:type="paragraph" w:styleId="a6">
    <w:name w:val="footer"/>
    <w:basedOn w:val="a"/>
    <w:link w:val="Char0"/>
    <w:uiPriority w:val="99"/>
    <w:rsid w:val="008601CA"/>
    <w:pPr>
      <w:tabs>
        <w:tab w:val="center" w:pos="4153"/>
        <w:tab w:val="right" w:pos="8306"/>
      </w:tabs>
      <w:snapToGrid w:val="0"/>
      <w:jc w:val="left"/>
    </w:pPr>
    <w:rPr>
      <w:kern w:val="0"/>
      <w:sz w:val="18"/>
      <w:szCs w:val="20"/>
    </w:rPr>
  </w:style>
  <w:style w:type="character" w:customStyle="1" w:styleId="Char0">
    <w:name w:val="页脚 Char"/>
    <w:basedOn w:val="a0"/>
    <w:link w:val="a6"/>
    <w:uiPriority w:val="99"/>
    <w:locked/>
    <w:rsid w:val="008601CA"/>
    <w:rPr>
      <w:sz w:val="18"/>
    </w:rPr>
  </w:style>
  <w:style w:type="paragraph" w:styleId="a7">
    <w:name w:val="List Paragraph"/>
    <w:basedOn w:val="a"/>
    <w:uiPriority w:val="34"/>
    <w:qFormat/>
    <w:rsid w:val="00E64D52"/>
    <w:pPr>
      <w:ind w:firstLineChars="200" w:firstLine="420"/>
    </w:pPr>
  </w:style>
  <w:style w:type="character" w:customStyle="1" w:styleId="2Char">
    <w:name w:val="标题 2 Char"/>
    <w:basedOn w:val="a0"/>
    <w:link w:val="2"/>
    <w:semiHidden/>
    <w:rsid w:val="00BB5E84"/>
    <w:rPr>
      <w:rFonts w:asciiTheme="majorHAnsi" w:eastAsiaTheme="majorEastAsia" w:hAnsiTheme="majorHAnsi" w:cstheme="majorBidi"/>
      <w:b/>
      <w:bCs/>
      <w:sz w:val="32"/>
      <w:szCs w:val="32"/>
    </w:rPr>
  </w:style>
  <w:style w:type="character" w:customStyle="1" w:styleId="keyword">
    <w:name w:val="keyword"/>
    <w:basedOn w:val="a0"/>
    <w:rsid w:val="00BB5E84"/>
  </w:style>
  <w:style w:type="paragraph" w:styleId="a8">
    <w:name w:val="Balloon Text"/>
    <w:basedOn w:val="a"/>
    <w:link w:val="Char1"/>
    <w:uiPriority w:val="99"/>
    <w:semiHidden/>
    <w:unhideWhenUsed/>
    <w:rsid w:val="008061F2"/>
    <w:rPr>
      <w:sz w:val="18"/>
      <w:szCs w:val="18"/>
    </w:rPr>
  </w:style>
  <w:style w:type="character" w:customStyle="1" w:styleId="Char1">
    <w:name w:val="批注框文本 Char"/>
    <w:basedOn w:val="a0"/>
    <w:link w:val="a8"/>
    <w:uiPriority w:val="99"/>
    <w:semiHidden/>
    <w:rsid w:val="008061F2"/>
    <w:rPr>
      <w:sz w:val="18"/>
      <w:szCs w:val="18"/>
    </w:rPr>
  </w:style>
  <w:style w:type="character" w:styleId="a9">
    <w:name w:val="annotation reference"/>
    <w:basedOn w:val="a0"/>
    <w:uiPriority w:val="99"/>
    <w:semiHidden/>
    <w:unhideWhenUsed/>
    <w:rsid w:val="00D41E9A"/>
    <w:rPr>
      <w:sz w:val="21"/>
      <w:szCs w:val="21"/>
    </w:rPr>
  </w:style>
  <w:style w:type="paragraph" w:styleId="aa">
    <w:name w:val="annotation text"/>
    <w:basedOn w:val="a"/>
    <w:link w:val="Char2"/>
    <w:uiPriority w:val="99"/>
    <w:semiHidden/>
    <w:unhideWhenUsed/>
    <w:rsid w:val="00D41E9A"/>
    <w:pPr>
      <w:jc w:val="left"/>
    </w:pPr>
  </w:style>
  <w:style w:type="character" w:customStyle="1" w:styleId="Char2">
    <w:name w:val="批注文字 Char"/>
    <w:basedOn w:val="a0"/>
    <w:link w:val="aa"/>
    <w:uiPriority w:val="99"/>
    <w:semiHidden/>
    <w:rsid w:val="00D41E9A"/>
  </w:style>
  <w:style w:type="paragraph" w:styleId="ab">
    <w:name w:val="annotation subject"/>
    <w:basedOn w:val="aa"/>
    <w:next w:val="aa"/>
    <w:link w:val="Char3"/>
    <w:uiPriority w:val="99"/>
    <w:semiHidden/>
    <w:unhideWhenUsed/>
    <w:rsid w:val="00D41E9A"/>
    <w:rPr>
      <w:b/>
      <w:bCs/>
    </w:rPr>
  </w:style>
  <w:style w:type="character" w:customStyle="1" w:styleId="Char3">
    <w:name w:val="批注主题 Char"/>
    <w:basedOn w:val="Char2"/>
    <w:link w:val="ab"/>
    <w:uiPriority w:val="99"/>
    <w:semiHidden/>
    <w:rsid w:val="00D41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469620">
      <w:bodyDiv w:val="1"/>
      <w:marLeft w:val="0"/>
      <w:marRight w:val="0"/>
      <w:marTop w:val="0"/>
      <w:marBottom w:val="0"/>
      <w:divBdr>
        <w:top w:val="none" w:sz="0" w:space="0" w:color="auto"/>
        <w:left w:val="none" w:sz="0" w:space="0" w:color="auto"/>
        <w:bottom w:val="none" w:sz="0" w:space="0" w:color="auto"/>
        <w:right w:val="none" w:sz="0" w:space="0" w:color="auto"/>
      </w:divBdr>
    </w:div>
    <w:div w:id="1805078992">
      <w:marLeft w:val="0"/>
      <w:marRight w:val="0"/>
      <w:marTop w:val="0"/>
      <w:marBottom w:val="0"/>
      <w:divBdr>
        <w:top w:val="none" w:sz="0" w:space="0" w:color="auto"/>
        <w:left w:val="none" w:sz="0" w:space="0" w:color="auto"/>
        <w:bottom w:val="none" w:sz="0" w:space="0" w:color="auto"/>
        <w:right w:val="none" w:sz="0" w:space="0" w:color="auto"/>
      </w:divBdr>
      <w:divsChild>
        <w:div w:id="1805078995">
          <w:marLeft w:val="0"/>
          <w:marRight w:val="0"/>
          <w:marTop w:val="0"/>
          <w:marBottom w:val="0"/>
          <w:divBdr>
            <w:top w:val="none" w:sz="0" w:space="0" w:color="auto"/>
            <w:left w:val="none" w:sz="0" w:space="0" w:color="auto"/>
            <w:bottom w:val="none" w:sz="0" w:space="0" w:color="auto"/>
            <w:right w:val="none" w:sz="0" w:space="0" w:color="auto"/>
          </w:divBdr>
          <w:divsChild>
            <w:div w:id="1805079003">
              <w:marLeft w:val="0"/>
              <w:marRight w:val="0"/>
              <w:marTop w:val="0"/>
              <w:marBottom w:val="0"/>
              <w:divBdr>
                <w:top w:val="none" w:sz="0" w:space="0" w:color="auto"/>
                <w:left w:val="none" w:sz="0" w:space="0" w:color="auto"/>
                <w:bottom w:val="none" w:sz="0" w:space="0" w:color="auto"/>
                <w:right w:val="none" w:sz="0" w:space="0" w:color="auto"/>
              </w:divBdr>
              <w:divsChild>
                <w:div w:id="18050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8998">
      <w:marLeft w:val="0"/>
      <w:marRight w:val="0"/>
      <w:marTop w:val="0"/>
      <w:marBottom w:val="0"/>
      <w:divBdr>
        <w:top w:val="none" w:sz="0" w:space="0" w:color="auto"/>
        <w:left w:val="none" w:sz="0" w:space="0" w:color="auto"/>
        <w:bottom w:val="none" w:sz="0" w:space="0" w:color="auto"/>
        <w:right w:val="none" w:sz="0" w:space="0" w:color="auto"/>
      </w:divBdr>
      <w:divsChild>
        <w:div w:id="1805078996">
          <w:marLeft w:val="0"/>
          <w:marRight w:val="0"/>
          <w:marTop w:val="150"/>
          <w:marBottom w:val="0"/>
          <w:divBdr>
            <w:top w:val="none" w:sz="0" w:space="0" w:color="auto"/>
            <w:left w:val="none" w:sz="0" w:space="0" w:color="auto"/>
            <w:bottom w:val="none" w:sz="0" w:space="0" w:color="auto"/>
            <w:right w:val="none" w:sz="0" w:space="0" w:color="auto"/>
          </w:divBdr>
          <w:divsChild>
            <w:div w:id="1805078997">
              <w:marLeft w:val="0"/>
              <w:marRight w:val="0"/>
              <w:marTop w:val="0"/>
              <w:marBottom w:val="0"/>
              <w:divBdr>
                <w:top w:val="none" w:sz="0" w:space="0" w:color="auto"/>
                <w:left w:val="none" w:sz="0" w:space="0" w:color="auto"/>
                <w:bottom w:val="none" w:sz="0" w:space="0" w:color="auto"/>
                <w:right w:val="none" w:sz="0" w:space="0" w:color="auto"/>
              </w:divBdr>
              <w:divsChild>
                <w:div w:id="18050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9000">
      <w:marLeft w:val="0"/>
      <w:marRight w:val="0"/>
      <w:marTop w:val="0"/>
      <w:marBottom w:val="0"/>
      <w:divBdr>
        <w:top w:val="none" w:sz="0" w:space="0" w:color="auto"/>
        <w:left w:val="none" w:sz="0" w:space="0" w:color="auto"/>
        <w:bottom w:val="none" w:sz="0" w:space="0" w:color="auto"/>
        <w:right w:val="none" w:sz="0" w:space="0" w:color="auto"/>
      </w:divBdr>
      <w:divsChild>
        <w:div w:id="1805079004">
          <w:marLeft w:val="0"/>
          <w:marRight w:val="0"/>
          <w:marTop w:val="0"/>
          <w:marBottom w:val="0"/>
          <w:divBdr>
            <w:top w:val="none" w:sz="0" w:space="0" w:color="auto"/>
            <w:left w:val="none" w:sz="0" w:space="0" w:color="auto"/>
            <w:bottom w:val="none" w:sz="0" w:space="0" w:color="auto"/>
            <w:right w:val="none" w:sz="0" w:space="0" w:color="auto"/>
          </w:divBdr>
          <w:divsChild>
            <w:div w:id="1805079001">
              <w:marLeft w:val="0"/>
              <w:marRight w:val="0"/>
              <w:marTop w:val="0"/>
              <w:marBottom w:val="0"/>
              <w:divBdr>
                <w:top w:val="none" w:sz="0" w:space="0" w:color="auto"/>
                <w:left w:val="none" w:sz="0" w:space="0" w:color="auto"/>
                <w:bottom w:val="none" w:sz="0" w:space="0" w:color="auto"/>
                <w:right w:val="none" w:sz="0" w:space="0" w:color="auto"/>
              </w:divBdr>
              <w:divsChild>
                <w:div w:id="1805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9002">
      <w:marLeft w:val="0"/>
      <w:marRight w:val="0"/>
      <w:marTop w:val="0"/>
      <w:marBottom w:val="0"/>
      <w:divBdr>
        <w:top w:val="none" w:sz="0" w:space="0" w:color="auto"/>
        <w:left w:val="none" w:sz="0" w:space="0" w:color="auto"/>
        <w:bottom w:val="none" w:sz="0" w:space="0" w:color="auto"/>
        <w:right w:val="none" w:sz="0" w:space="0" w:color="auto"/>
      </w:divBdr>
      <w:divsChild>
        <w:div w:id="1805078990">
          <w:marLeft w:val="0"/>
          <w:marRight w:val="0"/>
          <w:marTop w:val="0"/>
          <w:marBottom w:val="0"/>
          <w:divBdr>
            <w:top w:val="none" w:sz="0" w:space="0" w:color="auto"/>
            <w:left w:val="none" w:sz="0" w:space="0" w:color="auto"/>
            <w:bottom w:val="none" w:sz="0" w:space="0" w:color="auto"/>
            <w:right w:val="none" w:sz="0" w:space="0" w:color="auto"/>
          </w:divBdr>
          <w:divsChild>
            <w:div w:id="1805078991">
              <w:marLeft w:val="0"/>
              <w:marRight w:val="0"/>
              <w:marTop w:val="0"/>
              <w:marBottom w:val="0"/>
              <w:divBdr>
                <w:top w:val="none" w:sz="0" w:space="0" w:color="auto"/>
                <w:left w:val="none" w:sz="0" w:space="0" w:color="auto"/>
                <w:bottom w:val="none" w:sz="0" w:space="0" w:color="auto"/>
                <w:right w:val="none" w:sz="0" w:space="0" w:color="auto"/>
              </w:divBdr>
              <w:divsChild>
                <w:div w:id="18050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HB</cp:lastModifiedBy>
  <cp:revision>33</cp:revision>
  <cp:lastPrinted>2022-06-18T06:17:00Z</cp:lastPrinted>
  <dcterms:created xsi:type="dcterms:W3CDTF">2022-07-05T15:24:00Z</dcterms:created>
  <dcterms:modified xsi:type="dcterms:W3CDTF">2022-07-13T02:20:00Z</dcterms:modified>
</cp:coreProperties>
</file>